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color w:val="0E67A1" w:themeColor="accent1"/>
          <w:sz w:val="18"/>
          <w:lang w:val="en-US"/>
        </w:rPr>
        <w:id w:val="-142283158"/>
        <w:docPartObj>
          <w:docPartGallery w:val="Cover Pages"/>
          <w:docPartUnique/>
        </w:docPartObj>
      </w:sdtPr>
      <w:sdtEndPr>
        <w:rPr>
          <w:noProof w:val="0"/>
          <w:color w:val="auto"/>
        </w:rPr>
      </w:sdtEndPr>
      <w:sdtContent>
        <w:p w14:paraId="544783AA" w14:textId="77777777" w:rsidR="00BF7C84" w:rsidRPr="00156DF0" w:rsidRDefault="00BF7C84" w:rsidP="00BF7C84">
          <w:pPr>
            <w:pStyle w:val="Bezmezer"/>
            <w:spacing w:before="1540" w:after="240"/>
            <w:jc w:val="center"/>
            <w:rPr>
              <w:color w:val="0E67A1" w:themeColor="accent1"/>
              <w:sz w:val="28"/>
              <w:szCs w:val="28"/>
              <w:lang w:val="en-US"/>
            </w:rPr>
          </w:pPr>
        </w:p>
        <w:p w14:paraId="5692E67A" w14:textId="77777777" w:rsidR="00BF7C84" w:rsidRPr="00156DF0" w:rsidRDefault="00BF7C84">
          <w:pPr>
            <w:pStyle w:val="Bezmezer"/>
            <w:spacing w:before="480"/>
            <w:jc w:val="center"/>
            <w:rPr>
              <w:color w:val="0E67A1" w:themeColor="accent1"/>
              <w:lang w:val="en-US"/>
            </w:rPr>
          </w:pPr>
        </w:p>
        <w:p w14:paraId="5CA0B601" w14:textId="77777777" w:rsidR="00BF7C84" w:rsidRPr="00156DF0" w:rsidRDefault="00920E25">
          <w:pPr>
            <w:autoSpaceDE/>
            <w:autoSpaceDN/>
            <w:adjustRightInd/>
            <w:spacing w:after="160" w:line="259" w:lineRule="auto"/>
            <w:rPr>
              <w:rFonts w:ascii="Arial" w:eastAsiaTheme="majorEastAsia" w:hAnsi="Arial" w:cstheme="majorBidi"/>
              <w:caps/>
              <w:color w:val="0E67A1" w:themeColor="accent1"/>
              <w:sz w:val="54"/>
              <w:szCs w:val="36"/>
            </w:rPr>
          </w:pPr>
          <w:r w:rsidRPr="00156DF0">
            <w:rPr>
              <w:noProof/>
              <w:lang w:eastAsia="en-GB"/>
            </w:rPr>
            <mc:AlternateContent>
              <mc:Choice Requires="wps">
                <w:drawing>
                  <wp:anchor distT="0" distB="0" distL="114300" distR="114300" simplePos="0" relativeHeight="251698176" behindDoc="0" locked="0" layoutInCell="1" allowOverlap="1" wp14:anchorId="7A9CB551" wp14:editId="68E4ECA5">
                    <wp:simplePos x="0" y="0"/>
                    <wp:positionH relativeFrom="column">
                      <wp:posOffset>-239395</wp:posOffset>
                    </wp:positionH>
                    <wp:positionV relativeFrom="paragraph">
                      <wp:posOffset>7074535</wp:posOffset>
                    </wp:positionV>
                    <wp:extent cx="2381250" cy="438150"/>
                    <wp:effectExtent l="0" t="0" r="0" b="0"/>
                    <wp:wrapNone/>
                    <wp:docPr id="20" name="Kosoúhelník 20"/>
                    <wp:cNvGraphicFramePr/>
                    <a:graphic xmlns:a="http://schemas.openxmlformats.org/drawingml/2006/main">
                      <a:graphicData uri="http://schemas.microsoft.com/office/word/2010/wordprocessingShape">
                        <wps:wsp>
                          <wps:cNvSpPr/>
                          <wps:spPr>
                            <a:xfrm>
                              <a:off x="0" y="0"/>
                              <a:ext cx="2381250" cy="438150"/>
                            </a:xfrm>
                            <a:prstGeom prst="parallelogram">
                              <a:avLst>
                                <a:gd name="adj" fmla="val 36628"/>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Datum publikování"/>
                                  <w:tag w:val=""/>
                                  <w:id w:val="-1730599931"/>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EndPr>
                                  <w:rPr>
                                    <w:rFonts w:asciiTheme="minorHAnsi" w:hAnsiTheme="minorHAnsi"/>
                                    <w:color w:val="auto"/>
                                    <w:spacing w:val="0"/>
                                    <w:sz w:val="18"/>
                                  </w:rPr>
                                </w:sdtEndPr>
                                <w:sdtContent>
                                  <w:p w14:paraId="52D76CA0" w14:textId="53F10780" w:rsidR="00920E25" w:rsidRDefault="007F508D" w:rsidP="00920E25">
                                    <w:pPr>
                                      <w:pStyle w:val="Coverdate"/>
                                      <w:rPr>
                                        <w:rFonts w:asciiTheme="minorHAnsi" w:hAnsiTheme="minorHAnsi"/>
                                        <w:color w:val="auto"/>
                                        <w:spacing w:val="0"/>
                                        <w:sz w:val="18"/>
                                      </w:rPr>
                                    </w:pPr>
                                    <w:r>
                                      <w:t>October 2022</w:t>
                                    </w:r>
                                  </w:p>
                                </w:sdtContent>
                              </w:sdt>
                              <w:p w14:paraId="2D6F282B" w14:textId="77777777" w:rsidR="00920E25" w:rsidRDefault="00920E25" w:rsidP="00920E25">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CB55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Kosoúhelník 20" o:spid="_x0000_s1026" type="#_x0000_t7" style="position:absolute;margin-left:-18.85pt;margin-top:557.05pt;width:187.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" adj="1456" fillcolor="#ffcd1c [3205]" stroked="f" strokeweight="1pt">
                    <v:textbox>
                      <w:txbxContent>
                        <w:sdt>
                          <w:sdtPr>
                            <w:alias w:val="Datum publikování"/>
                            <w:tag w:val=""/>
                            <w:id w:val="-1730599931"/>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EndPr>
                            <w:rPr>
                              <w:rFonts w:asciiTheme="minorHAnsi" w:hAnsiTheme="minorHAnsi"/>
                              <w:color w:val="auto"/>
                              <w:spacing w:val="0"/>
                              <w:sz w:val="18"/>
                            </w:rPr>
                          </w:sdtEndPr>
                          <w:sdtContent>
                            <w:p w14:paraId="52D76CA0" w14:textId="53F10780" w:rsidR="00920E25" w:rsidRDefault="007F508D" w:rsidP="00920E25">
                              <w:pPr>
                                <w:pStyle w:val="Coverdate"/>
                                <w:rPr>
                                  <w:rFonts w:asciiTheme="minorHAnsi" w:hAnsiTheme="minorHAnsi"/>
                                  <w:color w:val="auto"/>
                                  <w:spacing w:val="0"/>
                                  <w:sz w:val="18"/>
                                </w:rPr>
                              </w:pPr>
                              <w:r>
                                <w:t>October 2022</w:t>
                              </w:r>
                            </w:p>
                          </w:sdtContent>
                        </w:sdt>
                        <w:p w14:paraId="2D6F282B" w14:textId="77777777" w:rsidR="00920E25" w:rsidRDefault="00920E25" w:rsidP="00920E25">
                          <w:pPr>
                            <w:jc w:val="center"/>
                          </w:pPr>
                          <w:r>
                            <w:t>D</w:t>
                          </w:r>
                        </w:p>
                      </w:txbxContent>
                    </v:textbox>
                  </v:shape>
                </w:pict>
              </mc:Fallback>
            </mc:AlternateContent>
          </w:r>
          <w:r w:rsidR="00607A93" w:rsidRPr="00156DF0">
            <w:rPr>
              <w:noProof/>
              <w:lang w:eastAsia="en-GB"/>
            </w:rPr>
            <mc:AlternateContent>
              <mc:Choice Requires="wps">
                <w:drawing>
                  <wp:anchor distT="0" distB="0" distL="114300" distR="114300" simplePos="0" relativeHeight="251697152" behindDoc="0" locked="0" layoutInCell="1" allowOverlap="1" wp14:anchorId="31575879" wp14:editId="7EE9EE53">
                    <wp:simplePos x="0" y="0"/>
                    <wp:positionH relativeFrom="column">
                      <wp:posOffset>-782320</wp:posOffset>
                    </wp:positionH>
                    <wp:positionV relativeFrom="paragraph">
                      <wp:posOffset>2521585</wp:posOffset>
                    </wp:positionV>
                    <wp:extent cx="7534275" cy="2352675"/>
                    <wp:effectExtent l="0" t="0" r="9525" b="9525"/>
                    <wp:wrapNone/>
                    <wp:docPr id="19" name="Textové pole 19"/>
                    <wp:cNvGraphicFramePr/>
                    <a:graphic xmlns:a="http://schemas.openxmlformats.org/drawingml/2006/main">
                      <a:graphicData uri="http://schemas.microsoft.com/office/word/2010/wordprocessingShape">
                        <wps:wsp>
                          <wps:cNvSpPr txBox="1"/>
                          <wps:spPr>
                            <a:xfrm>
                              <a:off x="0" y="0"/>
                              <a:ext cx="7534275" cy="2352675"/>
                            </a:xfrm>
                            <a:prstGeom prst="rect">
                              <a:avLst/>
                            </a:prstGeom>
                            <a:noFill/>
                            <a:ln w="6350">
                              <a:noFill/>
                            </a:ln>
                          </wps:spPr>
                          <wps:txbx>
                            <w:txbxContent>
                              <w:p w14:paraId="5FF20B7D" w14:textId="2C228881" w:rsidR="00607A93" w:rsidRDefault="00337E9D" w:rsidP="00607A93">
                                <w:pPr>
                                  <w:pStyle w:val="Covertitlelevel2"/>
                                  <w:rPr>
                                    <w:lang w:val="cs-CZ"/>
                                  </w:rPr>
                                </w:pPr>
                                <w:r>
                                  <w:rPr>
                                    <w:lang w:val="cs-CZ"/>
                                  </w:rPr>
                                  <w:t>ECSC 2021 – Prague</w:t>
                                </w:r>
                              </w:p>
                              <w:p w14:paraId="2B845DCB" w14:textId="1D38A5D7" w:rsidR="00337E9D" w:rsidRPr="00726B4B" w:rsidRDefault="007F508D" w:rsidP="00E63F53">
                                <w:pPr>
                                  <w:pStyle w:val="Covertitlelevel2"/>
                                  <w:ind w:right="516"/>
                                  <w:rPr>
                                    <w:lang w:val="cs-CZ"/>
                                  </w:rPr>
                                </w:pPr>
                                <w:r w:rsidRPr="007F508D">
                                  <w:rPr>
                                    <w:b/>
                                    <w:bCs/>
                                  </w:rPr>
                                  <w:t>Challenge a</w:t>
                                </w:r>
                                <w:r w:rsidR="00337E9D" w:rsidRPr="007F508D">
                                  <w:rPr>
                                    <w:b/>
                                    <w:bCs/>
                                  </w:rPr>
                                  <w:t>uthor</w:t>
                                </w:r>
                                <w:r w:rsidR="00337E9D" w:rsidRPr="007F508D">
                                  <w:rPr>
                                    <w:b/>
                                    <w:bCs/>
                                    <w:lang w:val="cs-CZ"/>
                                  </w:rPr>
                                  <w:t>:</w:t>
                                </w:r>
                                <w:r w:rsidR="00337E9D">
                                  <w:rPr>
                                    <w:lang w:val="cs-CZ"/>
                                  </w:rPr>
                                  <w:t xml:space="preserve"> </w:t>
                                </w:r>
                                <w:proofErr w:type="spellStart"/>
                                <w:r w:rsidR="00E52AAD">
                                  <w:rPr>
                                    <w:lang w:val="cs-CZ"/>
                                  </w:rPr>
                                  <w:t>CybExer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1575879" id="_x0000_t202" coordsize="21600,21600" o:spt="202" path="m,l,21600r21600,l21600,xe">
                    <v:stroke joinstyle="miter"/>
                    <v:path gradientshapeok="t" o:connecttype="rect"/>
                  </v:shapetype>
                  <v:shape id="Textové pole 19" o:spid="_x0000_s1027" type="#_x0000_t202" style="position:absolute;margin-left:-61.6pt;margin-top:198.55pt;width:593.25pt;height:185.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" filled="f" stroked="f" strokeweight=".5pt">
                    <v:textbox inset="0,0,0,0">
                      <w:txbxContent>
                        <w:p w14:paraId="5FF20B7D" w14:textId="2C228881" w:rsidR="00607A93" w:rsidRDefault="00337E9D" w:rsidP="00607A93">
                          <w:pPr>
                            <w:pStyle w:val="Covertitlelevel2"/>
                            <w:rPr>
                              <w:lang w:val="cs-CZ"/>
                            </w:rPr>
                          </w:pPr>
                          <w:r>
                            <w:rPr>
                              <w:lang w:val="cs-CZ"/>
                            </w:rPr>
                            <w:t>ECSC 2021 – Prague</w:t>
                          </w:r>
                        </w:p>
                        <w:p w14:paraId="2B845DCB" w14:textId="1D38A5D7" w:rsidR="00337E9D" w:rsidRPr="00726B4B" w:rsidRDefault="007F508D" w:rsidP="00E63F53">
                          <w:pPr>
                            <w:pStyle w:val="Covertitlelevel2"/>
                            <w:ind w:right="516"/>
                            <w:rPr>
                              <w:lang w:val="cs-CZ"/>
                            </w:rPr>
                          </w:pPr>
                          <w:r w:rsidRPr="007F508D">
                            <w:rPr>
                              <w:b/>
                              <w:bCs/>
                            </w:rPr>
                            <w:t>Challenge a</w:t>
                          </w:r>
                          <w:r w:rsidR="00337E9D" w:rsidRPr="007F508D">
                            <w:rPr>
                              <w:b/>
                              <w:bCs/>
                            </w:rPr>
                            <w:t>uthor</w:t>
                          </w:r>
                          <w:r w:rsidR="00337E9D" w:rsidRPr="007F508D">
                            <w:rPr>
                              <w:b/>
                              <w:bCs/>
                              <w:lang w:val="cs-CZ"/>
                            </w:rPr>
                            <w:t>:</w:t>
                          </w:r>
                          <w:r w:rsidR="00337E9D">
                            <w:rPr>
                              <w:lang w:val="cs-CZ"/>
                            </w:rPr>
                            <w:t xml:space="preserve"> </w:t>
                          </w:r>
                          <w:proofErr w:type="spellStart"/>
                          <w:r w:rsidR="00E52AAD">
                            <w:rPr>
                              <w:lang w:val="cs-CZ"/>
                            </w:rPr>
                            <w:t>CybExer</w:t>
                          </w:r>
                          <w:proofErr w:type="spellEnd"/>
                        </w:p>
                      </w:txbxContent>
                    </v:textbox>
                  </v:shape>
                </w:pict>
              </mc:Fallback>
            </mc:AlternateContent>
          </w:r>
          <w:r w:rsidR="002D2592" w:rsidRPr="00156DF0">
            <w:rPr>
              <w:noProof/>
              <w:lang w:eastAsia="en-GB"/>
            </w:rPr>
            <mc:AlternateContent>
              <mc:Choice Requires="wps">
                <w:drawing>
                  <wp:anchor distT="0" distB="0" distL="114300" distR="114300" simplePos="0" relativeHeight="251679744" behindDoc="0" locked="1" layoutInCell="1" allowOverlap="1" wp14:anchorId="6F68D438" wp14:editId="23A2621B">
                    <wp:simplePos x="0" y="0"/>
                    <wp:positionH relativeFrom="page">
                      <wp:posOffset>19050</wp:posOffset>
                    </wp:positionH>
                    <wp:positionV relativeFrom="bottomMargin">
                      <wp:posOffset>-157480</wp:posOffset>
                    </wp:positionV>
                    <wp:extent cx="7541895" cy="1252220"/>
                    <wp:effectExtent l="0" t="0" r="1905" b="5080"/>
                    <wp:wrapNone/>
                    <wp:docPr id="2" name="Textové pole 2"/>
                    <wp:cNvGraphicFramePr/>
                    <a:graphic xmlns:a="http://schemas.openxmlformats.org/drawingml/2006/main">
                      <a:graphicData uri="http://schemas.microsoft.com/office/word/2010/wordprocessingShape">
                        <wps:wsp>
                          <wps:cNvSpPr txBox="1"/>
                          <wps:spPr>
                            <a:xfrm>
                              <a:off x="0" y="0"/>
                              <a:ext cx="7541895" cy="1252220"/>
                            </a:xfrm>
                            <a:prstGeom prst="rect">
                              <a:avLst/>
                            </a:prstGeom>
                            <a:noFill/>
                            <a:ln>
                              <a:noFill/>
                            </a:ln>
                          </wps:spPr>
                          <wps:style>
                            <a:lnRef idx="0">
                              <a:scrgbClr r="0" g="0" b="0"/>
                            </a:lnRef>
                            <a:fillRef idx="0">
                              <a:scrgbClr r="0" g="0" b="0"/>
                            </a:fillRef>
                            <a:effectRef idx="0">
                              <a:scrgbClr r="0" g="0" b="0"/>
                            </a:effectRef>
                            <a:fontRef idx="minor">
                              <a:schemeClr val="accent6"/>
                            </a:fontRef>
                          </wps:style>
                          <wps:txbx>
                            <w:txbxContent>
                              <w:p w14:paraId="66BC7489" w14:textId="77777777" w:rsidR="006E786E" w:rsidRDefault="006E786E" w:rsidP="009714BE">
                                <w:pPr>
                                  <w:pStyle w:val="Coverda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D438" id="Textové pole 2" o:spid="_x0000_s1028" type="#_x0000_t202" style="position:absolute;margin-left:1.5pt;margin-top:-12.4pt;width:593.85pt;height:98.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" filled="f" stroked="f">
                    <v:textbox inset="0,0,0,0">
                      <w:txbxContent>
                        <w:p w14:paraId="66BC7489" w14:textId="77777777" w:rsidR="006E786E" w:rsidRDefault="006E786E" w:rsidP="009714BE">
                          <w:pPr>
                            <w:pStyle w:val="Coverdate"/>
                          </w:pPr>
                        </w:p>
                      </w:txbxContent>
                    </v:textbox>
                    <w10:wrap anchorx="page" anchory="margin"/>
                    <w10:anchorlock/>
                  </v:shape>
                </w:pict>
              </mc:Fallback>
            </mc:AlternateContent>
          </w:r>
          <w:r w:rsidR="00C316A2" w:rsidRPr="00156DF0">
            <w:rPr>
              <w:noProof/>
              <w:lang w:eastAsia="en-GB"/>
            </w:rPr>
            <mc:AlternateContent>
              <mc:Choice Requires="wps">
                <w:drawing>
                  <wp:anchor distT="0" distB="0" distL="114300" distR="114300" simplePos="0" relativeHeight="251674624" behindDoc="0" locked="1" layoutInCell="1" allowOverlap="1" wp14:anchorId="279A5FBB" wp14:editId="68574C11">
                    <wp:simplePos x="0" y="0"/>
                    <wp:positionH relativeFrom="page">
                      <wp:posOffset>-19050</wp:posOffset>
                    </wp:positionH>
                    <wp:positionV relativeFrom="page">
                      <wp:posOffset>809625</wp:posOffset>
                    </wp:positionV>
                    <wp:extent cx="7543800" cy="4438650"/>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7543800" cy="4438650"/>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sdt>
                                <w:sdtPr>
                                  <w:alias w:val="Název"/>
                                  <w:tag w:val=""/>
                                  <w:id w:val="-733236665"/>
                                  <w:dataBinding w:prefixMappings="xmlns:ns0='http://purl.org/dc/elements/1.1/' xmlns:ns1='http://schemas.openxmlformats.org/package/2006/metadata/core-properties' " w:xpath="/ns1:coreProperties[1]/ns0:title[1]" w:storeItemID="{6C3C8BC8-F283-45AE-878A-BAB7291924A1}"/>
                                  <w:text/>
                                </w:sdtPr>
                                <w:sdtContent>
                                  <w:p w14:paraId="4325B942" w14:textId="7EBB20A4" w:rsidR="006E786E" w:rsidRDefault="0089711C" w:rsidP="009A6A21">
                                    <w:pPr>
                                      <w:pStyle w:val="CoverReporttitle"/>
                                    </w:pPr>
                                    <w:r w:rsidRPr="0089711C">
                                      <w:t xml:space="preserve">Writeup for challenge </w:t>
                                    </w:r>
                                    <w:r w:rsidR="00441939">
                                      <w:t>Week of the RSA</w:t>
                                    </w:r>
                                  </w:p>
                                </w:sdtContent>
                              </w:sdt>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A5FBB" id="Textové pole 12" o:spid="_x0000_s1029" type="#_x0000_t202" style="position:absolute;margin-left:-1.5pt;margin-top:63.75pt;width:594pt;height:34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" filled="f" stroked="f">
                    <v:stroke joinstyle="round"/>
                    <v:textbox inset="0,,0">
                      <w:txbxContent>
                        <w:sdt>
                          <w:sdtPr>
                            <w:alias w:val="Název"/>
                            <w:tag w:val=""/>
                            <w:id w:val="-733236665"/>
                            <w:dataBinding w:prefixMappings="xmlns:ns0='http://purl.org/dc/elements/1.1/' xmlns:ns1='http://schemas.openxmlformats.org/package/2006/metadata/core-properties' " w:xpath="/ns1:coreProperties[1]/ns0:title[1]" w:storeItemID="{6C3C8BC8-F283-45AE-878A-BAB7291924A1}"/>
                            <w:text/>
                          </w:sdtPr>
                          <w:sdtContent>
                            <w:p w14:paraId="4325B942" w14:textId="7EBB20A4" w:rsidR="006E786E" w:rsidRDefault="0089711C" w:rsidP="009A6A21">
                              <w:pPr>
                                <w:pStyle w:val="CoverReporttitle"/>
                              </w:pPr>
                              <w:r w:rsidRPr="0089711C">
                                <w:t xml:space="preserve">Writeup for challenge </w:t>
                              </w:r>
                              <w:r w:rsidR="00441939">
                                <w:t>Week of the RSA</w:t>
                              </w:r>
                            </w:p>
                          </w:sdtContent>
                        </w:sdt>
                      </w:txbxContent>
                    </v:textbox>
                    <w10:wrap anchorx="page" anchory="page"/>
                    <w10:anchorlock/>
                  </v:shape>
                </w:pict>
              </mc:Fallback>
            </mc:AlternateContent>
          </w:r>
          <w:r w:rsidR="00BF7C84" w:rsidRPr="00156DF0">
            <w:br w:type="page"/>
          </w:r>
        </w:p>
      </w:sdtContent>
    </w:sdt>
    <w:p w14:paraId="1C731C7B" w14:textId="77777777" w:rsidR="00341EAE" w:rsidRPr="00156DF0" w:rsidRDefault="00341EAE" w:rsidP="00740053">
      <w:pPr>
        <w:pStyle w:val="IntroTOCH1"/>
        <w:sectPr w:rsidR="00341EAE" w:rsidRPr="00156DF0" w:rsidSect="00602211">
          <w:headerReference w:type="default" r:id="rId9"/>
          <w:footerReference w:type="default" r:id="rId10"/>
          <w:headerReference w:type="first" r:id="rId11"/>
          <w:pgSz w:w="11906" w:h="16838" w:code="9"/>
          <w:pgMar w:top="1814" w:right="1247" w:bottom="1230" w:left="1247" w:header="369" w:footer="0" w:gutter="0"/>
          <w:pgNumType w:start="0"/>
          <w:cols w:space="708"/>
          <w:titlePg/>
          <w:docGrid w:linePitch="360"/>
        </w:sectPr>
      </w:pPr>
      <w:bookmarkStart w:id="0" w:name="_Toc499208602"/>
    </w:p>
    <w:p w14:paraId="7976353B" w14:textId="77777777" w:rsidR="004B4182" w:rsidRPr="00156DF0" w:rsidRDefault="004B4182" w:rsidP="009C0970">
      <w:pPr>
        <w:pStyle w:val="IntroTOCH1"/>
        <w:rPr>
          <w:sz w:val="52"/>
        </w:rPr>
      </w:pPr>
      <w:bookmarkStart w:id="1" w:name="_Toc499208603"/>
      <w:bookmarkStart w:id="2" w:name="_Toc499215019"/>
      <w:bookmarkEnd w:id="0"/>
      <w:r w:rsidRPr="00156DF0">
        <w:rPr>
          <w:sz w:val="52"/>
        </w:rPr>
        <w:lastRenderedPageBreak/>
        <w:t xml:space="preserve">ABOUT </w:t>
      </w:r>
      <w:r w:rsidR="00D66C12" w:rsidRPr="00156DF0">
        <w:rPr>
          <w:sz w:val="52"/>
        </w:rPr>
        <w:t>ECS</w:t>
      </w:r>
      <w:r w:rsidR="007E30C6" w:rsidRPr="00156DF0">
        <w:rPr>
          <w:sz w:val="52"/>
        </w:rPr>
        <w:t>C</w:t>
      </w:r>
    </w:p>
    <w:p w14:paraId="46E5054E" w14:textId="77777777" w:rsidR="007E30C6" w:rsidRPr="00156DF0" w:rsidRDefault="007E30C6" w:rsidP="007E30C6">
      <w:pPr>
        <w:pStyle w:val="IntroTOCH2"/>
        <w:rPr>
          <w:rFonts w:asciiTheme="minorHAnsi" w:eastAsiaTheme="minorEastAsia" w:hAnsiTheme="minorHAnsi"/>
          <w:b w:val="0"/>
          <w:bCs w:val="0"/>
          <w:caps w:val="0"/>
          <w:color w:val="auto"/>
          <w:sz w:val="18"/>
        </w:rPr>
      </w:pPr>
      <w:r w:rsidRPr="00156DF0">
        <w:rPr>
          <w:rFonts w:asciiTheme="minorHAnsi" w:eastAsiaTheme="minorEastAsia" w:hAnsiTheme="minorHAnsi"/>
          <w:b w:val="0"/>
          <w:bCs w:val="0"/>
          <w:caps w:val="0"/>
          <w:color w:val="auto"/>
          <w:sz w:val="18"/>
        </w:rPr>
        <w:t>The growing need for IT security professionals is widely acknowledged worldwide. To help mitigate this shortage of skills, many countries launched national cybersecurity competitions targeting towards students, university graduates or even non-ICT professionals with a clear aim to find new and young cyber talents and encourage young people to pursue a career in cyber security. The European Cyber Security Challenge (ECSC) leverages on these competitions by adding a pan-European layer.</w:t>
      </w:r>
    </w:p>
    <w:p w14:paraId="5B095854" w14:textId="77777777" w:rsidR="002374A5" w:rsidRPr="00156DF0" w:rsidRDefault="007E30C6" w:rsidP="007E30C6">
      <w:pPr>
        <w:pStyle w:val="IntroTOCH2"/>
        <w:rPr>
          <w:rFonts w:asciiTheme="minorHAnsi" w:eastAsiaTheme="minorEastAsia" w:hAnsiTheme="minorHAnsi"/>
          <w:b w:val="0"/>
          <w:bCs w:val="0"/>
          <w:caps w:val="0"/>
          <w:color w:val="auto"/>
          <w:sz w:val="18"/>
        </w:rPr>
      </w:pPr>
      <w:r w:rsidRPr="00156DF0">
        <w:rPr>
          <w:rFonts w:asciiTheme="minorHAnsi" w:eastAsiaTheme="minorEastAsia" w:hAnsiTheme="minorHAnsi"/>
          <w:b w:val="0"/>
          <w:bCs w:val="0"/>
          <w:caps w:val="0"/>
          <w:color w:val="auto"/>
          <w:sz w:val="18"/>
        </w:rPr>
        <w:t>The European Cyber Security Challenge is an initiative by the European Union Agency for Cybersecurity (ENISA) and aims at enhancing cybersecurity talent across Europe and connecting high potentials with industry leading organizations.</w:t>
      </w:r>
    </w:p>
    <w:p w14:paraId="108E63F0" w14:textId="77777777" w:rsidR="004B4182" w:rsidRPr="00156DF0" w:rsidRDefault="004B4182" w:rsidP="007E30C6">
      <w:pPr>
        <w:pStyle w:val="IntroTOCH2"/>
      </w:pPr>
      <w:r w:rsidRPr="00156DF0">
        <w:t>CONTACT</w:t>
      </w:r>
    </w:p>
    <w:p w14:paraId="419CA45C" w14:textId="7EFFDF06" w:rsidR="004B4182" w:rsidRPr="00156DF0" w:rsidRDefault="004B4182" w:rsidP="004B4182">
      <w:r w:rsidRPr="00156DF0">
        <w:t xml:space="preserve">For contacting the </w:t>
      </w:r>
      <w:r w:rsidR="007F508D" w:rsidRPr="00156DF0">
        <w:t>authors,</w:t>
      </w:r>
      <w:r w:rsidRPr="00156DF0">
        <w:t xml:space="preserve"> please use </w:t>
      </w:r>
      <w:hyperlink r:id="rId12" w:history="1">
        <w:r w:rsidR="00546994" w:rsidRPr="00156DF0">
          <w:rPr>
            <w:rStyle w:val="Hypertextovodkaz"/>
          </w:rPr>
          <w:t>ecsc@enisa.europa.eu</w:t>
        </w:r>
      </w:hyperlink>
      <w:r w:rsidRPr="00156DF0">
        <w:br/>
        <w:t xml:space="preserve">For media enquiries about this paper, please use </w:t>
      </w:r>
      <w:hyperlink r:id="rId13" w:history="1">
        <w:r w:rsidRPr="00156DF0">
          <w:t>press@enisa.europa.eu</w:t>
        </w:r>
      </w:hyperlink>
      <w:r w:rsidRPr="00156DF0">
        <w:t>.</w:t>
      </w:r>
    </w:p>
    <w:p w14:paraId="315A43C6" w14:textId="77777777" w:rsidR="004B4182" w:rsidRPr="00156DF0" w:rsidRDefault="007E30C6" w:rsidP="004B4182">
      <w:pPr>
        <w:pStyle w:val="IntroTOCH2"/>
      </w:pPr>
      <w:r w:rsidRPr="00156DF0">
        <w:t>Authors/</w:t>
      </w:r>
      <w:r w:rsidR="004B4182" w:rsidRPr="00156DF0">
        <w:t>acknowledgements</w:t>
      </w:r>
    </w:p>
    <w:p w14:paraId="6EE6E169" w14:textId="77777777" w:rsidR="004B4182" w:rsidRPr="00156DF0" w:rsidRDefault="007E30C6" w:rsidP="004B4182">
      <w:r w:rsidRPr="00156DF0">
        <w:t>John Smith</w:t>
      </w:r>
      <w:r w:rsidR="004B4182" w:rsidRPr="00156DF0">
        <w:t xml:space="preserve">, </w:t>
      </w:r>
      <w:r w:rsidRPr="00156DF0">
        <w:t>European Union Agency for Cybersecurity</w:t>
      </w:r>
      <w:r w:rsidR="004B4182" w:rsidRPr="00156DF0">
        <w:br/>
      </w:r>
    </w:p>
    <w:p w14:paraId="2A627B39" w14:textId="77777777" w:rsidR="004B4182" w:rsidRPr="00156DF0" w:rsidRDefault="004B4182" w:rsidP="004B4182">
      <w:pPr>
        <w:pStyle w:val="IntroTOCH2"/>
      </w:pPr>
      <w:r w:rsidRPr="00156DF0">
        <w:t>legal notice</w:t>
      </w:r>
    </w:p>
    <w:p w14:paraId="1F1DF9C6" w14:textId="77777777" w:rsidR="007E30C6" w:rsidRPr="00156DF0" w:rsidRDefault="007E30C6" w:rsidP="007E30C6">
      <w:r w:rsidRPr="00156DF0">
        <w:t>Notice must be taken that this publication represents the views and interpretations of ENISA, unless stated otherwise. This publication should not be construed to be a legal action of ENISA or the ENISA bodies unless adopted pursuant to the Regulation (EU) No 2019/881.</w:t>
      </w:r>
      <w:r w:rsidRPr="00156DF0">
        <w:br/>
        <w:t>This publication does not necessarily represent state-of the-art and ENISA may update it from time to time.</w:t>
      </w:r>
      <w:r w:rsidRPr="00156DF0">
        <w:br/>
      </w:r>
      <w:r w:rsidRPr="00156DF0">
        <w:br/>
        <w:t>Third-party sources are quoted as appropriate. ENISA is not responsible for the content of the external sources including external websites referenced in this publication.</w:t>
      </w:r>
    </w:p>
    <w:p w14:paraId="5C03E005" w14:textId="77777777" w:rsidR="007E30C6" w:rsidRPr="00156DF0" w:rsidRDefault="007E30C6" w:rsidP="007E30C6">
      <w:r w:rsidRPr="00156DF0">
        <w:t>This publication is intended for information purposes only. It must be accessible free of charge. Neither ENISA nor any person acting on its behalf is responsible for the use that might be made of the information contained in this publication.</w:t>
      </w:r>
    </w:p>
    <w:p w14:paraId="1BB5F769" w14:textId="77777777" w:rsidR="00726CCC" w:rsidRPr="00156DF0" w:rsidRDefault="00726CCC" w:rsidP="00726CCC">
      <w:pPr>
        <w:pStyle w:val="IntroTOCH2"/>
      </w:pPr>
      <w:r w:rsidRPr="00156DF0">
        <w:t>copyright notice</w:t>
      </w:r>
    </w:p>
    <w:p w14:paraId="2EE13796" w14:textId="7E93093F" w:rsidR="007E30C6" w:rsidRPr="00156DF0" w:rsidRDefault="007E30C6" w:rsidP="007E30C6">
      <w:r w:rsidRPr="00156DF0">
        <w:t>© European Union Agency for Cybersecurity (ENISA), 202</w:t>
      </w:r>
      <w:r w:rsidR="007F508D" w:rsidRPr="00156DF0">
        <w:t>2</w:t>
      </w:r>
      <w:r w:rsidRPr="00156DF0">
        <w:br/>
        <w:t xml:space="preserve">Reproduction is </w:t>
      </w:r>
      <w:proofErr w:type="spellStart"/>
      <w:r w:rsidRPr="00156DF0">
        <w:t>authorised</w:t>
      </w:r>
      <w:proofErr w:type="spellEnd"/>
      <w:r w:rsidRPr="00156DF0">
        <w:t xml:space="preserve"> provided the source is acknowledged. </w:t>
      </w:r>
    </w:p>
    <w:bookmarkEnd w:id="2" w:displacedByCustomXml="next"/>
    <w:bookmarkEnd w:id="1" w:displacedByCustomXml="next"/>
    <w:sdt>
      <w:sdtPr>
        <w:rPr>
          <w:rFonts w:asciiTheme="minorHAnsi" w:eastAsiaTheme="minorEastAsia" w:hAnsiTheme="minorHAnsi" w:cstheme="minorBidi"/>
          <w:b w:val="0"/>
          <w:caps w:val="0"/>
          <w:color w:val="auto"/>
          <w:sz w:val="18"/>
          <w:szCs w:val="22"/>
        </w:rPr>
        <w:id w:val="1234198855"/>
        <w:docPartObj>
          <w:docPartGallery w:val="Table of Contents"/>
          <w:docPartUnique/>
        </w:docPartObj>
      </w:sdtPr>
      <w:sdtEndPr>
        <w:rPr>
          <w:bCs/>
        </w:rPr>
      </w:sdtEndPr>
      <w:sdtContent>
        <w:p w14:paraId="4E4CF5CC" w14:textId="77777777" w:rsidR="00CB591F" w:rsidRPr="00156DF0" w:rsidRDefault="00CB591F" w:rsidP="00CB591F">
          <w:pPr>
            <w:pStyle w:val="IntroTOCH1"/>
          </w:pPr>
          <w:r w:rsidRPr="00156DF0">
            <w:t>Table of contents</w:t>
          </w:r>
        </w:p>
        <w:p w14:paraId="1080B0B8" w14:textId="5F579C98" w:rsidR="007273F1" w:rsidRPr="00156DF0" w:rsidRDefault="006E786E">
          <w:pPr>
            <w:pStyle w:val="Obsah1"/>
            <w:rPr>
              <w:rFonts w:eastAsiaTheme="minorEastAsia" w:cstheme="minorBidi"/>
              <w:b w:val="0"/>
              <w:bCs w:val="0"/>
              <w:iCs w:val="0"/>
              <w:caps w:val="0"/>
              <w:noProof/>
              <w:color w:val="auto"/>
              <w:sz w:val="22"/>
              <w:szCs w:val="22"/>
              <w:lang w:eastAsia="cs-CZ"/>
            </w:rPr>
          </w:pPr>
          <w:r w:rsidRPr="00156DF0">
            <w:rPr>
              <w:iCs w:val="0"/>
              <w:caps w:val="0"/>
            </w:rPr>
            <w:fldChar w:fldCharType="begin"/>
          </w:r>
          <w:r w:rsidRPr="00156DF0">
            <w:rPr>
              <w:iCs w:val="0"/>
              <w:caps w:val="0"/>
            </w:rPr>
            <w:instrText xml:space="preserve"> TOC \o "1-3" \h \z \u </w:instrText>
          </w:r>
          <w:r w:rsidRPr="00156DF0">
            <w:rPr>
              <w:iCs w:val="0"/>
              <w:caps w:val="0"/>
            </w:rPr>
            <w:fldChar w:fldCharType="separate"/>
          </w:r>
          <w:hyperlink w:anchor="_Toc117437504" w:history="1">
            <w:r w:rsidR="007273F1" w:rsidRPr="00156DF0">
              <w:rPr>
                <w:rStyle w:val="Hypertextovodkaz"/>
                <w:rFonts w:ascii="Arial" w:hAnsi="Arial"/>
                <w:noProof/>
              </w:rPr>
              <w:t>1.</w:t>
            </w:r>
            <w:r w:rsidR="007273F1" w:rsidRPr="00156DF0">
              <w:rPr>
                <w:rFonts w:eastAsiaTheme="minorEastAsia" w:cstheme="minorBidi"/>
                <w:b w:val="0"/>
                <w:bCs w:val="0"/>
                <w:iCs w:val="0"/>
                <w:caps w:val="0"/>
                <w:noProof/>
                <w:color w:val="auto"/>
                <w:sz w:val="22"/>
                <w:szCs w:val="22"/>
                <w:lang w:eastAsia="cs-CZ"/>
              </w:rPr>
              <w:tab/>
            </w:r>
            <w:r w:rsidR="007273F1" w:rsidRPr="00156DF0">
              <w:rPr>
                <w:rStyle w:val="Hypertextovodkaz"/>
                <w:noProof/>
              </w:rPr>
              <w:t>Information regarding the challenge</w:t>
            </w:r>
            <w:r w:rsidR="007273F1" w:rsidRPr="00156DF0">
              <w:rPr>
                <w:noProof/>
                <w:webHidden/>
              </w:rPr>
              <w:tab/>
            </w:r>
            <w:r w:rsidR="007273F1" w:rsidRPr="00156DF0">
              <w:rPr>
                <w:noProof/>
                <w:webHidden/>
              </w:rPr>
              <w:fldChar w:fldCharType="begin"/>
            </w:r>
            <w:r w:rsidR="007273F1" w:rsidRPr="00156DF0">
              <w:rPr>
                <w:noProof/>
                <w:webHidden/>
              </w:rPr>
              <w:instrText xml:space="preserve"> PAGEREF _Toc117437504 \h </w:instrText>
            </w:r>
            <w:r w:rsidR="007273F1" w:rsidRPr="00156DF0">
              <w:rPr>
                <w:noProof/>
                <w:webHidden/>
              </w:rPr>
            </w:r>
            <w:r w:rsidR="007273F1" w:rsidRPr="00156DF0">
              <w:rPr>
                <w:noProof/>
                <w:webHidden/>
              </w:rPr>
              <w:fldChar w:fldCharType="separate"/>
            </w:r>
            <w:r w:rsidR="007273F1" w:rsidRPr="00156DF0">
              <w:rPr>
                <w:noProof/>
                <w:webHidden/>
              </w:rPr>
              <w:t>3</w:t>
            </w:r>
            <w:r w:rsidR="007273F1" w:rsidRPr="00156DF0">
              <w:rPr>
                <w:noProof/>
                <w:webHidden/>
              </w:rPr>
              <w:fldChar w:fldCharType="end"/>
            </w:r>
          </w:hyperlink>
        </w:p>
        <w:p w14:paraId="34084575" w14:textId="218082FE" w:rsidR="007273F1" w:rsidRPr="00156DF0" w:rsidRDefault="007273F1">
          <w:pPr>
            <w:pStyle w:val="Obsah2"/>
            <w:rPr>
              <w:rFonts w:eastAsiaTheme="minorEastAsia" w:cstheme="minorBidi"/>
              <w:b w:val="0"/>
              <w:caps w:val="0"/>
              <w:color w:val="auto"/>
              <w:sz w:val="22"/>
              <w:lang w:val="en-US" w:eastAsia="cs-CZ"/>
            </w:rPr>
          </w:pPr>
          <w:hyperlink w:anchor="_Toc117437505" w:history="1">
            <w:r w:rsidRPr="00156DF0">
              <w:rPr>
                <w:rStyle w:val="Hypertextovodkaz"/>
                <w:rFonts w:ascii="Arial" w:hAnsi="Arial"/>
                <w:lang w:val="en-US"/>
              </w:rPr>
              <w:t>1.1</w:t>
            </w:r>
            <w:r w:rsidRPr="00156DF0">
              <w:rPr>
                <w:rFonts w:eastAsiaTheme="minorEastAsia" w:cstheme="minorBidi"/>
                <w:b w:val="0"/>
                <w:caps w:val="0"/>
                <w:color w:val="auto"/>
                <w:sz w:val="22"/>
                <w:lang w:val="en-US" w:eastAsia="cs-CZ"/>
              </w:rPr>
              <w:tab/>
            </w:r>
            <w:r w:rsidRPr="00156DF0">
              <w:rPr>
                <w:rStyle w:val="Hypertextovodkaz"/>
                <w:lang w:val="en-US"/>
              </w:rPr>
              <w:t>Description of the challenge</w:t>
            </w:r>
            <w:r w:rsidRPr="00156DF0">
              <w:rPr>
                <w:webHidden/>
                <w:lang w:val="en-US"/>
              </w:rPr>
              <w:tab/>
            </w:r>
            <w:r w:rsidRPr="00156DF0">
              <w:rPr>
                <w:webHidden/>
                <w:lang w:val="en-US"/>
              </w:rPr>
              <w:fldChar w:fldCharType="begin"/>
            </w:r>
            <w:r w:rsidRPr="00156DF0">
              <w:rPr>
                <w:webHidden/>
                <w:lang w:val="en-US"/>
              </w:rPr>
              <w:instrText xml:space="preserve"> PAGEREF _Toc117437505 \h </w:instrText>
            </w:r>
            <w:r w:rsidRPr="00156DF0">
              <w:rPr>
                <w:webHidden/>
                <w:lang w:val="en-US"/>
              </w:rPr>
            </w:r>
            <w:r w:rsidRPr="00156DF0">
              <w:rPr>
                <w:webHidden/>
                <w:lang w:val="en-US"/>
              </w:rPr>
              <w:fldChar w:fldCharType="separate"/>
            </w:r>
            <w:r w:rsidRPr="00156DF0">
              <w:rPr>
                <w:webHidden/>
                <w:lang w:val="en-US"/>
              </w:rPr>
              <w:t>3</w:t>
            </w:r>
            <w:r w:rsidRPr="00156DF0">
              <w:rPr>
                <w:webHidden/>
                <w:lang w:val="en-US"/>
              </w:rPr>
              <w:fldChar w:fldCharType="end"/>
            </w:r>
          </w:hyperlink>
        </w:p>
        <w:p w14:paraId="3C5D5F56" w14:textId="5EDBEE08" w:rsidR="007273F1" w:rsidRPr="00156DF0" w:rsidRDefault="007273F1">
          <w:pPr>
            <w:pStyle w:val="Obsah2"/>
            <w:rPr>
              <w:rFonts w:eastAsiaTheme="minorEastAsia" w:cstheme="minorBidi"/>
              <w:b w:val="0"/>
              <w:caps w:val="0"/>
              <w:color w:val="auto"/>
              <w:sz w:val="22"/>
              <w:lang w:val="en-US" w:eastAsia="cs-CZ"/>
            </w:rPr>
          </w:pPr>
          <w:hyperlink w:anchor="_Toc117437506" w:history="1">
            <w:r w:rsidRPr="00156DF0">
              <w:rPr>
                <w:rStyle w:val="Hypertextovodkaz"/>
                <w:rFonts w:ascii="Arial" w:hAnsi="Arial"/>
                <w:lang w:val="en-US"/>
              </w:rPr>
              <w:t>1.2</w:t>
            </w:r>
            <w:r w:rsidRPr="00156DF0">
              <w:rPr>
                <w:rFonts w:eastAsiaTheme="minorEastAsia" w:cstheme="minorBidi"/>
                <w:b w:val="0"/>
                <w:caps w:val="0"/>
                <w:color w:val="auto"/>
                <w:sz w:val="22"/>
                <w:lang w:val="en-US" w:eastAsia="cs-CZ"/>
              </w:rPr>
              <w:tab/>
            </w:r>
            <w:r w:rsidRPr="00156DF0">
              <w:rPr>
                <w:rStyle w:val="Hypertextovodkaz"/>
                <w:lang w:val="en-US"/>
              </w:rPr>
              <w:t>Challenge specification</w:t>
            </w:r>
            <w:r w:rsidRPr="00156DF0">
              <w:rPr>
                <w:webHidden/>
                <w:lang w:val="en-US"/>
              </w:rPr>
              <w:tab/>
            </w:r>
            <w:r w:rsidRPr="00156DF0">
              <w:rPr>
                <w:webHidden/>
                <w:lang w:val="en-US"/>
              </w:rPr>
              <w:fldChar w:fldCharType="begin"/>
            </w:r>
            <w:r w:rsidRPr="00156DF0">
              <w:rPr>
                <w:webHidden/>
                <w:lang w:val="en-US"/>
              </w:rPr>
              <w:instrText xml:space="preserve"> PAGEREF _Toc117437506 \h </w:instrText>
            </w:r>
            <w:r w:rsidRPr="00156DF0">
              <w:rPr>
                <w:webHidden/>
                <w:lang w:val="en-US"/>
              </w:rPr>
            </w:r>
            <w:r w:rsidRPr="00156DF0">
              <w:rPr>
                <w:webHidden/>
                <w:lang w:val="en-US"/>
              </w:rPr>
              <w:fldChar w:fldCharType="separate"/>
            </w:r>
            <w:r w:rsidRPr="00156DF0">
              <w:rPr>
                <w:webHidden/>
                <w:lang w:val="en-US"/>
              </w:rPr>
              <w:t>3</w:t>
            </w:r>
            <w:r w:rsidRPr="00156DF0">
              <w:rPr>
                <w:webHidden/>
                <w:lang w:val="en-US"/>
              </w:rPr>
              <w:fldChar w:fldCharType="end"/>
            </w:r>
          </w:hyperlink>
        </w:p>
        <w:p w14:paraId="651F4B2B" w14:textId="2913EF79" w:rsidR="007273F1" w:rsidRPr="00156DF0" w:rsidRDefault="007273F1">
          <w:pPr>
            <w:pStyle w:val="Obsah2"/>
            <w:rPr>
              <w:rFonts w:eastAsiaTheme="minorEastAsia" w:cstheme="minorBidi"/>
              <w:b w:val="0"/>
              <w:caps w:val="0"/>
              <w:color w:val="auto"/>
              <w:sz w:val="22"/>
              <w:lang w:val="en-US" w:eastAsia="cs-CZ"/>
            </w:rPr>
          </w:pPr>
          <w:hyperlink w:anchor="_Toc117437507" w:history="1">
            <w:r w:rsidRPr="00156DF0">
              <w:rPr>
                <w:rStyle w:val="Hypertextovodkaz"/>
                <w:rFonts w:ascii="Arial" w:hAnsi="Arial"/>
                <w:lang w:val="en-US"/>
              </w:rPr>
              <w:t>1.3</w:t>
            </w:r>
            <w:r w:rsidRPr="00156DF0">
              <w:rPr>
                <w:rFonts w:eastAsiaTheme="minorEastAsia" w:cstheme="minorBidi"/>
                <w:b w:val="0"/>
                <w:caps w:val="0"/>
                <w:color w:val="auto"/>
                <w:sz w:val="22"/>
                <w:lang w:val="en-US" w:eastAsia="cs-CZ"/>
              </w:rPr>
              <w:tab/>
            </w:r>
            <w:r w:rsidRPr="00156DF0">
              <w:rPr>
                <w:rStyle w:val="Hypertextovodkaz"/>
                <w:lang w:val="en-US"/>
              </w:rPr>
              <w:t>Technical Specification</w:t>
            </w:r>
            <w:r w:rsidRPr="00156DF0">
              <w:rPr>
                <w:webHidden/>
                <w:lang w:val="en-US"/>
              </w:rPr>
              <w:tab/>
            </w:r>
            <w:r w:rsidRPr="00156DF0">
              <w:rPr>
                <w:webHidden/>
                <w:lang w:val="en-US"/>
              </w:rPr>
              <w:fldChar w:fldCharType="begin"/>
            </w:r>
            <w:r w:rsidRPr="00156DF0">
              <w:rPr>
                <w:webHidden/>
                <w:lang w:val="en-US"/>
              </w:rPr>
              <w:instrText xml:space="preserve"> PAGEREF _Toc117437507 \h </w:instrText>
            </w:r>
            <w:r w:rsidRPr="00156DF0">
              <w:rPr>
                <w:webHidden/>
                <w:lang w:val="en-US"/>
              </w:rPr>
            </w:r>
            <w:r w:rsidRPr="00156DF0">
              <w:rPr>
                <w:webHidden/>
                <w:lang w:val="en-US"/>
              </w:rPr>
              <w:fldChar w:fldCharType="separate"/>
            </w:r>
            <w:r w:rsidRPr="00156DF0">
              <w:rPr>
                <w:webHidden/>
                <w:lang w:val="en-US"/>
              </w:rPr>
              <w:t>3</w:t>
            </w:r>
            <w:r w:rsidRPr="00156DF0">
              <w:rPr>
                <w:webHidden/>
                <w:lang w:val="en-US"/>
              </w:rPr>
              <w:fldChar w:fldCharType="end"/>
            </w:r>
          </w:hyperlink>
        </w:p>
        <w:p w14:paraId="7C93A428" w14:textId="0A247804" w:rsidR="007273F1" w:rsidRPr="00156DF0" w:rsidRDefault="007273F1">
          <w:pPr>
            <w:pStyle w:val="Obsah3"/>
            <w:tabs>
              <w:tab w:val="left" w:pos="1080"/>
            </w:tabs>
            <w:rPr>
              <w:rFonts w:cstheme="minorBidi"/>
              <w:noProof/>
              <w:sz w:val="22"/>
              <w:szCs w:val="22"/>
              <w:lang w:eastAsia="cs-CZ"/>
            </w:rPr>
          </w:pPr>
          <w:hyperlink w:anchor="_Toc117437508" w:history="1">
            <w:r w:rsidRPr="00156DF0">
              <w:rPr>
                <w:rStyle w:val="Hypertextovodkaz"/>
                <w:rFonts w:ascii="Arial" w:hAnsi="Arial"/>
                <w:noProof/>
              </w:rPr>
              <w:t>1.3.1</w:t>
            </w:r>
            <w:r w:rsidRPr="00156DF0">
              <w:rPr>
                <w:rFonts w:cstheme="minorBidi"/>
                <w:noProof/>
                <w:sz w:val="22"/>
                <w:szCs w:val="22"/>
                <w:lang w:eastAsia="cs-CZ"/>
              </w:rPr>
              <w:tab/>
            </w:r>
            <w:r w:rsidRPr="00156DF0">
              <w:rPr>
                <w:rStyle w:val="Hypertextovodkaz"/>
                <w:noProof/>
              </w:rPr>
              <w:t>Required infrastructure</w:t>
            </w:r>
            <w:r w:rsidRPr="00156DF0">
              <w:rPr>
                <w:noProof/>
                <w:webHidden/>
              </w:rPr>
              <w:tab/>
            </w:r>
            <w:r w:rsidRPr="00156DF0">
              <w:rPr>
                <w:noProof/>
                <w:webHidden/>
              </w:rPr>
              <w:fldChar w:fldCharType="begin"/>
            </w:r>
            <w:r w:rsidRPr="00156DF0">
              <w:rPr>
                <w:noProof/>
                <w:webHidden/>
              </w:rPr>
              <w:instrText xml:space="preserve"> PAGEREF _Toc117437508 \h </w:instrText>
            </w:r>
            <w:r w:rsidRPr="00156DF0">
              <w:rPr>
                <w:noProof/>
                <w:webHidden/>
              </w:rPr>
            </w:r>
            <w:r w:rsidRPr="00156DF0">
              <w:rPr>
                <w:noProof/>
                <w:webHidden/>
              </w:rPr>
              <w:fldChar w:fldCharType="separate"/>
            </w:r>
            <w:r w:rsidRPr="00156DF0">
              <w:rPr>
                <w:noProof/>
                <w:webHidden/>
              </w:rPr>
              <w:t>3</w:t>
            </w:r>
            <w:r w:rsidRPr="00156DF0">
              <w:rPr>
                <w:noProof/>
                <w:webHidden/>
              </w:rPr>
              <w:fldChar w:fldCharType="end"/>
            </w:r>
          </w:hyperlink>
        </w:p>
        <w:p w14:paraId="470D962E" w14:textId="64EC1B26" w:rsidR="007273F1" w:rsidRPr="00156DF0" w:rsidRDefault="007273F1">
          <w:pPr>
            <w:pStyle w:val="Obsah3"/>
            <w:tabs>
              <w:tab w:val="left" w:pos="1080"/>
            </w:tabs>
            <w:rPr>
              <w:rFonts w:cstheme="minorBidi"/>
              <w:noProof/>
              <w:sz w:val="22"/>
              <w:szCs w:val="22"/>
              <w:lang w:eastAsia="cs-CZ"/>
            </w:rPr>
          </w:pPr>
          <w:hyperlink w:anchor="_Toc117437509" w:history="1">
            <w:r w:rsidRPr="00156DF0">
              <w:rPr>
                <w:rStyle w:val="Hypertextovodkaz"/>
                <w:rFonts w:ascii="Arial" w:hAnsi="Arial"/>
                <w:noProof/>
              </w:rPr>
              <w:t>1.3.2</w:t>
            </w:r>
            <w:r w:rsidRPr="00156DF0">
              <w:rPr>
                <w:rFonts w:cstheme="minorBidi"/>
                <w:noProof/>
                <w:sz w:val="22"/>
                <w:szCs w:val="22"/>
                <w:lang w:eastAsia="cs-CZ"/>
              </w:rPr>
              <w:tab/>
            </w:r>
            <w:r w:rsidRPr="00156DF0">
              <w:rPr>
                <w:rStyle w:val="Hypertextovodkaz"/>
                <w:noProof/>
              </w:rPr>
              <w:t>Provided files</w:t>
            </w:r>
            <w:r w:rsidRPr="00156DF0">
              <w:rPr>
                <w:noProof/>
                <w:webHidden/>
              </w:rPr>
              <w:tab/>
            </w:r>
            <w:r w:rsidRPr="00156DF0">
              <w:rPr>
                <w:noProof/>
                <w:webHidden/>
              </w:rPr>
              <w:fldChar w:fldCharType="begin"/>
            </w:r>
            <w:r w:rsidRPr="00156DF0">
              <w:rPr>
                <w:noProof/>
                <w:webHidden/>
              </w:rPr>
              <w:instrText xml:space="preserve"> PAGEREF _Toc117437509 \h </w:instrText>
            </w:r>
            <w:r w:rsidRPr="00156DF0">
              <w:rPr>
                <w:noProof/>
                <w:webHidden/>
              </w:rPr>
            </w:r>
            <w:r w:rsidRPr="00156DF0">
              <w:rPr>
                <w:noProof/>
                <w:webHidden/>
              </w:rPr>
              <w:fldChar w:fldCharType="separate"/>
            </w:r>
            <w:r w:rsidRPr="00156DF0">
              <w:rPr>
                <w:noProof/>
                <w:webHidden/>
              </w:rPr>
              <w:t>3</w:t>
            </w:r>
            <w:r w:rsidRPr="00156DF0">
              <w:rPr>
                <w:noProof/>
                <w:webHidden/>
              </w:rPr>
              <w:fldChar w:fldCharType="end"/>
            </w:r>
          </w:hyperlink>
        </w:p>
        <w:p w14:paraId="6F474218" w14:textId="2E27299E" w:rsidR="007273F1" w:rsidRPr="00156DF0" w:rsidRDefault="007273F1">
          <w:pPr>
            <w:pStyle w:val="Obsah2"/>
            <w:rPr>
              <w:rFonts w:eastAsiaTheme="minorEastAsia" w:cstheme="minorBidi"/>
              <w:b w:val="0"/>
              <w:caps w:val="0"/>
              <w:color w:val="auto"/>
              <w:sz w:val="22"/>
              <w:lang w:val="en-US" w:eastAsia="cs-CZ"/>
            </w:rPr>
          </w:pPr>
          <w:hyperlink w:anchor="_Toc117437510" w:history="1">
            <w:r w:rsidRPr="00156DF0">
              <w:rPr>
                <w:rStyle w:val="Hypertextovodkaz"/>
                <w:rFonts w:ascii="Arial" w:hAnsi="Arial"/>
                <w:lang w:val="en-US"/>
              </w:rPr>
              <w:t>1.4</w:t>
            </w:r>
            <w:r w:rsidRPr="00156DF0">
              <w:rPr>
                <w:rFonts w:eastAsiaTheme="minorEastAsia" w:cstheme="minorBidi"/>
                <w:b w:val="0"/>
                <w:caps w:val="0"/>
                <w:color w:val="auto"/>
                <w:sz w:val="22"/>
                <w:lang w:val="en-US" w:eastAsia="cs-CZ"/>
              </w:rPr>
              <w:tab/>
            </w:r>
            <w:r w:rsidRPr="00156DF0">
              <w:rPr>
                <w:rStyle w:val="Hypertextovodkaz"/>
                <w:lang w:val="en-US"/>
              </w:rPr>
              <w:t>Questions and Answers</w:t>
            </w:r>
            <w:r w:rsidRPr="00156DF0">
              <w:rPr>
                <w:webHidden/>
                <w:lang w:val="en-US"/>
              </w:rPr>
              <w:tab/>
            </w:r>
            <w:r w:rsidRPr="00156DF0">
              <w:rPr>
                <w:webHidden/>
                <w:lang w:val="en-US"/>
              </w:rPr>
              <w:fldChar w:fldCharType="begin"/>
            </w:r>
            <w:r w:rsidRPr="00156DF0">
              <w:rPr>
                <w:webHidden/>
                <w:lang w:val="en-US"/>
              </w:rPr>
              <w:instrText xml:space="preserve"> PAGEREF _Toc117437510 \h </w:instrText>
            </w:r>
            <w:r w:rsidRPr="00156DF0">
              <w:rPr>
                <w:webHidden/>
                <w:lang w:val="en-US"/>
              </w:rPr>
            </w:r>
            <w:r w:rsidRPr="00156DF0">
              <w:rPr>
                <w:webHidden/>
                <w:lang w:val="en-US"/>
              </w:rPr>
              <w:fldChar w:fldCharType="separate"/>
            </w:r>
            <w:r w:rsidRPr="00156DF0">
              <w:rPr>
                <w:webHidden/>
                <w:lang w:val="en-US"/>
              </w:rPr>
              <w:t>3</w:t>
            </w:r>
            <w:r w:rsidRPr="00156DF0">
              <w:rPr>
                <w:webHidden/>
                <w:lang w:val="en-US"/>
              </w:rPr>
              <w:fldChar w:fldCharType="end"/>
            </w:r>
          </w:hyperlink>
        </w:p>
        <w:p w14:paraId="1BBF7554" w14:textId="11FD3383" w:rsidR="007273F1" w:rsidRPr="00156DF0" w:rsidRDefault="007273F1">
          <w:pPr>
            <w:pStyle w:val="Obsah3"/>
            <w:tabs>
              <w:tab w:val="left" w:pos="1080"/>
            </w:tabs>
            <w:rPr>
              <w:rFonts w:cstheme="minorBidi"/>
              <w:noProof/>
              <w:sz w:val="22"/>
              <w:szCs w:val="22"/>
              <w:lang w:eastAsia="cs-CZ"/>
            </w:rPr>
          </w:pPr>
          <w:hyperlink w:anchor="_Toc117437511" w:history="1">
            <w:r w:rsidRPr="00156DF0">
              <w:rPr>
                <w:rStyle w:val="Hypertextovodkaz"/>
                <w:rFonts w:ascii="Arial" w:hAnsi="Arial"/>
                <w:noProof/>
              </w:rPr>
              <w:t>1.4.1</w:t>
            </w:r>
            <w:r w:rsidRPr="00156DF0">
              <w:rPr>
                <w:rFonts w:cstheme="minorBidi"/>
                <w:noProof/>
                <w:sz w:val="22"/>
                <w:szCs w:val="22"/>
                <w:lang w:eastAsia="cs-CZ"/>
              </w:rPr>
              <w:tab/>
            </w:r>
            <w:r w:rsidRPr="00156DF0">
              <w:rPr>
                <w:rStyle w:val="Hypertextovodkaz"/>
                <w:noProof/>
              </w:rPr>
              <w:t>Challenge-specific questions</w:t>
            </w:r>
            <w:r w:rsidRPr="00156DF0">
              <w:rPr>
                <w:noProof/>
                <w:webHidden/>
              </w:rPr>
              <w:tab/>
            </w:r>
            <w:r w:rsidRPr="00156DF0">
              <w:rPr>
                <w:noProof/>
                <w:webHidden/>
              </w:rPr>
              <w:fldChar w:fldCharType="begin"/>
            </w:r>
            <w:r w:rsidRPr="00156DF0">
              <w:rPr>
                <w:noProof/>
                <w:webHidden/>
              </w:rPr>
              <w:instrText xml:space="preserve"> PAGEREF _Toc117437511 \h </w:instrText>
            </w:r>
            <w:r w:rsidRPr="00156DF0">
              <w:rPr>
                <w:noProof/>
                <w:webHidden/>
              </w:rPr>
            </w:r>
            <w:r w:rsidRPr="00156DF0">
              <w:rPr>
                <w:noProof/>
                <w:webHidden/>
              </w:rPr>
              <w:fldChar w:fldCharType="separate"/>
            </w:r>
            <w:r w:rsidRPr="00156DF0">
              <w:rPr>
                <w:noProof/>
                <w:webHidden/>
              </w:rPr>
              <w:t>3</w:t>
            </w:r>
            <w:r w:rsidRPr="00156DF0">
              <w:rPr>
                <w:noProof/>
                <w:webHidden/>
              </w:rPr>
              <w:fldChar w:fldCharType="end"/>
            </w:r>
          </w:hyperlink>
        </w:p>
        <w:p w14:paraId="1B04CC7E" w14:textId="0CEA937F" w:rsidR="007273F1" w:rsidRPr="00156DF0" w:rsidRDefault="007273F1">
          <w:pPr>
            <w:pStyle w:val="Obsah3"/>
            <w:tabs>
              <w:tab w:val="left" w:pos="1080"/>
            </w:tabs>
            <w:rPr>
              <w:rFonts w:cstheme="minorBidi"/>
              <w:noProof/>
              <w:sz w:val="22"/>
              <w:szCs w:val="22"/>
              <w:lang w:eastAsia="cs-CZ"/>
            </w:rPr>
          </w:pPr>
          <w:hyperlink w:anchor="_Toc117437512" w:history="1">
            <w:r w:rsidRPr="00156DF0">
              <w:rPr>
                <w:rStyle w:val="Hypertextovodkaz"/>
                <w:rFonts w:ascii="Arial" w:hAnsi="Arial"/>
                <w:noProof/>
              </w:rPr>
              <w:t>1.4.2</w:t>
            </w:r>
            <w:r w:rsidRPr="00156DF0">
              <w:rPr>
                <w:rFonts w:cstheme="minorBidi"/>
                <w:noProof/>
                <w:sz w:val="22"/>
                <w:szCs w:val="22"/>
                <w:lang w:eastAsia="cs-CZ"/>
              </w:rPr>
              <w:tab/>
            </w:r>
            <w:r w:rsidRPr="00156DF0">
              <w:rPr>
                <w:rStyle w:val="Hypertextovodkaz"/>
                <w:noProof/>
              </w:rPr>
              <w:t>Generic questions</w:t>
            </w:r>
            <w:r w:rsidRPr="00156DF0">
              <w:rPr>
                <w:noProof/>
                <w:webHidden/>
              </w:rPr>
              <w:tab/>
            </w:r>
            <w:r w:rsidRPr="00156DF0">
              <w:rPr>
                <w:noProof/>
                <w:webHidden/>
              </w:rPr>
              <w:fldChar w:fldCharType="begin"/>
            </w:r>
            <w:r w:rsidRPr="00156DF0">
              <w:rPr>
                <w:noProof/>
                <w:webHidden/>
              </w:rPr>
              <w:instrText xml:space="preserve"> PAGEREF _Toc117437512 \h </w:instrText>
            </w:r>
            <w:r w:rsidRPr="00156DF0">
              <w:rPr>
                <w:noProof/>
                <w:webHidden/>
              </w:rPr>
            </w:r>
            <w:r w:rsidRPr="00156DF0">
              <w:rPr>
                <w:noProof/>
                <w:webHidden/>
              </w:rPr>
              <w:fldChar w:fldCharType="separate"/>
            </w:r>
            <w:r w:rsidRPr="00156DF0">
              <w:rPr>
                <w:noProof/>
                <w:webHidden/>
              </w:rPr>
              <w:t>4</w:t>
            </w:r>
            <w:r w:rsidRPr="00156DF0">
              <w:rPr>
                <w:noProof/>
                <w:webHidden/>
              </w:rPr>
              <w:fldChar w:fldCharType="end"/>
            </w:r>
          </w:hyperlink>
        </w:p>
        <w:p w14:paraId="2225C15C" w14:textId="75C33284" w:rsidR="007273F1" w:rsidRPr="00156DF0" w:rsidRDefault="007273F1">
          <w:pPr>
            <w:pStyle w:val="Obsah1"/>
            <w:rPr>
              <w:rFonts w:eastAsiaTheme="minorEastAsia" w:cstheme="minorBidi"/>
              <w:b w:val="0"/>
              <w:bCs w:val="0"/>
              <w:iCs w:val="0"/>
              <w:caps w:val="0"/>
              <w:noProof/>
              <w:color w:val="auto"/>
              <w:sz w:val="22"/>
              <w:szCs w:val="22"/>
              <w:lang w:eastAsia="cs-CZ"/>
            </w:rPr>
          </w:pPr>
          <w:hyperlink w:anchor="_Toc117437513" w:history="1">
            <w:r w:rsidRPr="00156DF0">
              <w:rPr>
                <w:rStyle w:val="Hypertextovodkaz"/>
                <w:rFonts w:ascii="Arial" w:hAnsi="Arial"/>
                <w:noProof/>
              </w:rPr>
              <w:t>2.</w:t>
            </w:r>
            <w:r w:rsidRPr="00156DF0">
              <w:rPr>
                <w:rFonts w:eastAsiaTheme="minorEastAsia" w:cstheme="minorBidi"/>
                <w:b w:val="0"/>
                <w:bCs w:val="0"/>
                <w:iCs w:val="0"/>
                <w:caps w:val="0"/>
                <w:noProof/>
                <w:color w:val="auto"/>
                <w:sz w:val="22"/>
                <w:szCs w:val="22"/>
                <w:lang w:eastAsia="cs-CZ"/>
              </w:rPr>
              <w:tab/>
            </w:r>
            <w:r w:rsidRPr="00156DF0">
              <w:rPr>
                <w:rStyle w:val="Hypertextovodkaz"/>
                <w:noProof/>
              </w:rPr>
              <w:t>Attack Scenario</w:t>
            </w:r>
            <w:r w:rsidRPr="00156DF0">
              <w:rPr>
                <w:noProof/>
                <w:webHidden/>
              </w:rPr>
              <w:tab/>
            </w:r>
            <w:r w:rsidRPr="00156DF0">
              <w:rPr>
                <w:noProof/>
                <w:webHidden/>
              </w:rPr>
              <w:fldChar w:fldCharType="begin"/>
            </w:r>
            <w:r w:rsidRPr="00156DF0">
              <w:rPr>
                <w:noProof/>
                <w:webHidden/>
              </w:rPr>
              <w:instrText xml:space="preserve"> PAGEREF _Toc117437513 \h </w:instrText>
            </w:r>
            <w:r w:rsidRPr="00156DF0">
              <w:rPr>
                <w:noProof/>
                <w:webHidden/>
              </w:rPr>
            </w:r>
            <w:r w:rsidRPr="00156DF0">
              <w:rPr>
                <w:noProof/>
                <w:webHidden/>
              </w:rPr>
              <w:fldChar w:fldCharType="separate"/>
            </w:r>
            <w:r w:rsidRPr="00156DF0">
              <w:rPr>
                <w:noProof/>
                <w:webHidden/>
              </w:rPr>
              <w:t>5</w:t>
            </w:r>
            <w:r w:rsidRPr="00156DF0">
              <w:rPr>
                <w:noProof/>
                <w:webHidden/>
              </w:rPr>
              <w:fldChar w:fldCharType="end"/>
            </w:r>
          </w:hyperlink>
        </w:p>
        <w:p w14:paraId="1D77BA1F" w14:textId="768F80FF" w:rsidR="007273F1" w:rsidRPr="00156DF0" w:rsidRDefault="007273F1">
          <w:pPr>
            <w:pStyle w:val="Obsah2"/>
            <w:rPr>
              <w:rFonts w:eastAsiaTheme="minorEastAsia" w:cstheme="minorBidi"/>
              <w:b w:val="0"/>
              <w:caps w:val="0"/>
              <w:color w:val="auto"/>
              <w:sz w:val="22"/>
              <w:lang w:val="en-US" w:eastAsia="cs-CZ"/>
            </w:rPr>
          </w:pPr>
          <w:hyperlink w:anchor="_Toc117437514" w:history="1">
            <w:r w:rsidRPr="00156DF0">
              <w:rPr>
                <w:rStyle w:val="Hypertextovodkaz"/>
                <w:rFonts w:ascii="Arial" w:hAnsi="Arial"/>
                <w:lang w:val="en-US"/>
              </w:rPr>
              <w:t>2.1</w:t>
            </w:r>
            <w:r w:rsidRPr="00156DF0">
              <w:rPr>
                <w:rFonts w:eastAsiaTheme="minorEastAsia" w:cstheme="minorBidi"/>
                <w:b w:val="0"/>
                <w:caps w:val="0"/>
                <w:color w:val="auto"/>
                <w:sz w:val="22"/>
                <w:lang w:val="en-US" w:eastAsia="cs-CZ"/>
              </w:rPr>
              <w:tab/>
            </w:r>
            <w:r w:rsidRPr="00156DF0">
              <w:rPr>
                <w:rStyle w:val="Hypertextovodkaz"/>
                <w:lang w:val="en-US"/>
              </w:rPr>
              <w:t>Description of the scenario</w:t>
            </w:r>
            <w:r w:rsidRPr="00156DF0">
              <w:rPr>
                <w:webHidden/>
                <w:lang w:val="en-US"/>
              </w:rPr>
              <w:tab/>
            </w:r>
            <w:r w:rsidRPr="00156DF0">
              <w:rPr>
                <w:webHidden/>
                <w:lang w:val="en-US"/>
              </w:rPr>
              <w:fldChar w:fldCharType="begin"/>
            </w:r>
            <w:r w:rsidRPr="00156DF0">
              <w:rPr>
                <w:webHidden/>
                <w:lang w:val="en-US"/>
              </w:rPr>
              <w:instrText xml:space="preserve"> PAGEREF _Toc117437514 \h </w:instrText>
            </w:r>
            <w:r w:rsidRPr="00156DF0">
              <w:rPr>
                <w:webHidden/>
                <w:lang w:val="en-US"/>
              </w:rPr>
            </w:r>
            <w:r w:rsidRPr="00156DF0">
              <w:rPr>
                <w:webHidden/>
                <w:lang w:val="en-US"/>
              </w:rPr>
              <w:fldChar w:fldCharType="separate"/>
            </w:r>
            <w:r w:rsidRPr="00156DF0">
              <w:rPr>
                <w:webHidden/>
                <w:lang w:val="en-US"/>
              </w:rPr>
              <w:t>5</w:t>
            </w:r>
            <w:r w:rsidRPr="00156DF0">
              <w:rPr>
                <w:webHidden/>
                <w:lang w:val="en-US"/>
              </w:rPr>
              <w:fldChar w:fldCharType="end"/>
            </w:r>
          </w:hyperlink>
        </w:p>
        <w:p w14:paraId="152BE69F" w14:textId="35154027" w:rsidR="007273F1" w:rsidRPr="00156DF0" w:rsidRDefault="007273F1">
          <w:pPr>
            <w:pStyle w:val="Obsah2"/>
            <w:rPr>
              <w:rFonts w:eastAsiaTheme="minorEastAsia" w:cstheme="minorBidi"/>
              <w:b w:val="0"/>
              <w:caps w:val="0"/>
              <w:color w:val="auto"/>
              <w:sz w:val="22"/>
              <w:lang w:val="en-US" w:eastAsia="cs-CZ"/>
            </w:rPr>
          </w:pPr>
          <w:hyperlink w:anchor="_Toc117437515" w:history="1">
            <w:r w:rsidRPr="00156DF0">
              <w:rPr>
                <w:rStyle w:val="Hypertextovodkaz"/>
                <w:rFonts w:ascii="Arial" w:hAnsi="Arial"/>
                <w:lang w:val="en-US"/>
              </w:rPr>
              <w:t>2.2</w:t>
            </w:r>
            <w:r w:rsidRPr="00156DF0">
              <w:rPr>
                <w:rFonts w:eastAsiaTheme="minorEastAsia" w:cstheme="minorBidi"/>
                <w:b w:val="0"/>
                <w:caps w:val="0"/>
                <w:color w:val="auto"/>
                <w:sz w:val="22"/>
                <w:lang w:val="en-US" w:eastAsia="cs-CZ"/>
              </w:rPr>
              <w:tab/>
            </w:r>
            <w:r w:rsidRPr="00156DF0">
              <w:rPr>
                <w:rStyle w:val="Hypertextovodkaz"/>
                <w:lang w:val="en-US"/>
              </w:rPr>
              <w:t>Installation Instructions</w:t>
            </w:r>
            <w:r w:rsidRPr="00156DF0">
              <w:rPr>
                <w:webHidden/>
                <w:lang w:val="en-US"/>
              </w:rPr>
              <w:tab/>
            </w:r>
            <w:r w:rsidRPr="00156DF0">
              <w:rPr>
                <w:webHidden/>
                <w:lang w:val="en-US"/>
              </w:rPr>
              <w:fldChar w:fldCharType="begin"/>
            </w:r>
            <w:r w:rsidRPr="00156DF0">
              <w:rPr>
                <w:webHidden/>
                <w:lang w:val="en-US"/>
              </w:rPr>
              <w:instrText xml:space="preserve"> PAGEREF _Toc117437515 \h </w:instrText>
            </w:r>
            <w:r w:rsidRPr="00156DF0">
              <w:rPr>
                <w:webHidden/>
                <w:lang w:val="en-US"/>
              </w:rPr>
            </w:r>
            <w:r w:rsidRPr="00156DF0">
              <w:rPr>
                <w:webHidden/>
                <w:lang w:val="en-US"/>
              </w:rPr>
              <w:fldChar w:fldCharType="separate"/>
            </w:r>
            <w:r w:rsidRPr="00156DF0">
              <w:rPr>
                <w:webHidden/>
                <w:lang w:val="en-US"/>
              </w:rPr>
              <w:t>5</w:t>
            </w:r>
            <w:r w:rsidRPr="00156DF0">
              <w:rPr>
                <w:webHidden/>
                <w:lang w:val="en-US"/>
              </w:rPr>
              <w:fldChar w:fldCharType="end"/>
            </w:r>
          </w:hyperlink>
        </w:p>
        <w:p w14:paraId="503B0D72" w14:textId="41DDE553" w:rsidR="007273F1" w:rsidRPr="00156DF0" w:rsidRDefault="007273F1">
          <w:pPr>
            <w:pStyle w:val="Obsah2"/>
            <w:rPr>
              <w:rFonts w:eastAsiaTheme="minorEastAsia" w:cstheme="minorBidi"/>
              <w:b w:val="0"/>
              <w:caps w:val="0"/>
              <w:color w:val="auto"/>
              <w:sz w:val="22"/>
              <w:lang w:val="en-US" w:eastAsia="cs-CZ"/>
            </w:rPr>
          </w:pPr>
          <w:hyperlink w:anchor="_Toc117437516" w:history="1">
            <w:r w:rsidRPr="00156DF0">
              <w:rPr>
                <w:rStyle w:val="Hypertextovodkaz"/>
                <w:rFonts w:ascii="Arial" w:hAnsi="Arial"/>
                <w:lang w:val="en-US"/>
              </w:rPr>
              <w:t>2.3</w:t>
            </w:r>
            <w:r w:rsidRPr="00156DF0">
              <w:rPr>
                <w:rFonts w:eastAsiaTheme="minorEastAsia" w:cstheme="minorBidi"/>
                <w:b w:val="0"/>
                <w:caps w:val="0"/>
                <w:color w:val="auto"/>
                <w:sz w:val="22"/>
                <w:lang w:val="en-US" w:eastAsia="cs-CZ"/>
              </w:rPr>
              <w:tab/>
            </w:r>
            <w:r w:rsidRPr="00156DF0">
              <w:rPr>
                <w:rStyle w:val="Hypertextovodkaz"/>
                <w:lang w:val="en-US"/>
              </w:rPr>
              <w:t>Tools needed for solving the challenge</w:t>
            </w:r>
            <w:r w:rsidRPr="00156DF0">
              <w:rPr>
                <w:webHidden/>
                <w:lang w:val="en-US"/>
              </w:rPr>
              <w:tab/>
            </w:r>
            <w:r w:rsidRPr="00156DF0">
              <w:rPr>
                <w:webHidden/>
                <w:lang w:val="en-US"/>
              </w:rPr>
              <w:fldChar w:fldCharType="begin"/>
            </w:r>
            <w:r w:rsidRPr="00156DF0">
              <w:rPr>
                <w:webHidden/>
                <w:lang w:val="en-US"/>
              </w:rPr>
              <w:instrText xml:space="preserve"> PAGEREF _Toc117437516 \h </w:instrText>
            </w:r>
            <w:r w:rsidRPr="00156DF0">
              <w:rPr>
                <w:webHidden/>
                <w:lang w:val="en-US"/>
              </w:rPr>
            </w:r>
            <w:r w:rsidRPr="00156DF0">
              <w:rPr>
                <w:webHidden/>
                <w:lang w:val="en-US"/>
              </w:rPr>
              <w:fldChar w:fldCharType="separate"/>
            </w:r>
            <w:r w:rsidRPr="00156DF0">
              <w:rPr>
                <w:webHidden/>
                <w:lang w:val="en-US"/>
              </w:rPr>
              <w:t>6</w:t>
            </w:r>
            <w:r w:rsidRPr="00156DF0">
              <w:rPr>
                <w:webHidden/>
                <w:lang w:val="en-US"/>
              </w:rPr>
              <w:fldChar w:fldCharType="end"/>
            </w:r>
          </w:hyperlink>
        </w:p>
        <w:p w14:paraId="047FA449" w14:textId="3E96B9A8" w:rsidR="007273F1" w:rsidRPr="00156DF0" w:rsidRDefault="007273F1">
          <w:pPr>
            <w:pStyle w:val="Obsah2"/>
            <w:rPr>
              <w:rFonts w:eastAsiaTheme="minorEastAsia" w:cstheme="minorBidi"/>
              <w:b w:val="0"/>
              <w:caps w:val="0"/>
              <w:color w:val="auto"/>
              <w:sz w:val="22"/>
              <w:lang w:val="en-US" w:eastAsia="cs-CZ"/>
            </w:rPr>
          </w:pPr>
          <w:hyperlink w:anchor="_Toc117437517" w:history="1">
            <w:r w:rsidRPr="00156DF0">
              <w:rPr>
                <w:rStyle w:val="Hypertextovodkaz"/>
                <w:rFonts w:ascii="Arial" w:hAnsi="Arial"/>
                <w:lang w:val="en-US"/>
              </w:rPr>
              <w:t>2.4</w:t>
            </w:r>
            <w:r w:rsidRPr="00156DF0">
              <w:rPr>
                <w:rFonts w:eastAsiaTheme="minorEastAsia" w:cstheme="minorBidi"/>
                <w:b w:val="0"/>
                <w:caps w:val="0"/>
                <w:color w:val="auto"/>
                <w:sz w:val="22"/>
                <w:lang w:val="en-US" w:eastAsia="cs-CZ"/>
              </w:rPr>
              <w:tab/>
            </w:r>
            <w:r w:rsidRPr="00156DF0">
              <w:rPr>
                <w:rStyle w:val="Hypertextovodkaz"/>
                <w:lang w:val="en-US"/>
              </w:rPr>
              <w:t>Walkthrough (Writeup)</w:t>
            </w:r>
            <w:r w:rsidRPr="00156DF0">
              <w:rPr>
                <w:webHidden/>
                <w:lang w:val="en-US"/>
              </w:rPr>
              <w:tab/>
            </w:r>
            <w:r w:rsidRPr="00156DF0">
              <w:rPr>
                <w:webHidden/>
                <w:lang w:val="en-US"/>
              </w:rPr>
              <w:fldChar w:fldCharType="begin"/>
            </w:r>
            <w:r w:rsidRPr="00156DF0">
              <w:rPr>
                <w:webHidden/>
                <w:lang w:val="en-US"/>
              </w:rPr>
              <w:instrText xml:space="preserve"> PAGEREF _Toc117437517 \h </w:instrText>
            </w:r>
            <w:r w:rsidRPr="00156DF0">
              <w:rPr>
                <w:webHidden/>
                <w:lang w:val="en-US"/>
              </w:rPr>
            </w:r>
            <w:r w:rsidRPr="00156DF0">
              <w:rPr>
                <w:webHidden/>
                <w:lang w:val="en-US"/>
              </w:rPr>
              <w:fldChar w:fldCharType="separate"/>
            </w:r>
            <w:r w:rsidRPr="00156DF0">
              <w:rPr>
                <w:webHidden/>
                <w:lang w:val="en-US"/>
              </w:rPr>
              <w:t>6</w:t>
            </w:r>
            <w:r w:rsidRPr="00156DF0">
              <w:rPr>
                <w:webHidden/>
                <w:lang w:val="en-US"/>
              </w:rPr>
              <w:fldChar w:fldCharType="end"/>
            </w:r>
          </w:hyperlink>
        </w:p>
        <w:p w14:paraId="3BAE8ED3" w14:textId="2FCE3E24" w:rsidR="00CB591F" w:rsidRPr="00156DF0" w:rsidRDefault="006E786E">
          <w:r w:rsidRPr="00156DF0">
            <w:rPr>
              <w:rFonts w:eastAsiaTheme="majorEastAsia" w:cstheme="minorHAnsi"/>
              <w:iCs/>
              <w:caps/>
              <w:color w:val="0578BE" w:themeColor="text2"/>
              <w:sz w:val="27"/>
              <w:szCs w:val="24"/>
            </w:rPr>
            <w:fldChar w:fldCharType="end"/>
          </w:r>
        </w:p>
      </w:sdtContent>
    </w:sdt>
    <w:p w14:paraId="672750C0" w14:textId="77777777" w:rsidR="000F7EE4" w:rsidRPr="00156DF0" w:rsidRDefault="000259E2" w:rsidP="00A26827">
      <w:r w:rsidRPr="00156DF0">
        <w:br w:type="page"/>
      </w:r>
      <w:bookmarkStart w:id="3" w:name="_Toc499208605"/>
    </w:p>
    <w:p w14:paraId="6A51BCED" w14:textId="687F22FC" w:rsidR="007D29EF" w:rsidRPr="00156DF0" w:rsidRDefault="00337E9D" w:rsidP="00C140BE">
      <w:pPr>
        <w:pStyle w:val="Nzev"/>
      </w:pPr>
      <w:bookmarkStart w:id="4" w:name="_Toc117437504"/>
      <w:bookmarkEnd w:id="3"/>
      <w:r w:rsidRPr="00156DF0">
        <w:lastRenderedPageBreak/>
        <w:t>Information regarding the challenge</w:t>
      </w:r>
      <w:bookmarkEnd w:id="4"/>
    </w:p>
    <w:p w14:paraId="403885F9" w14:textId="5F90FB78" w:rsidR="006B1B60" w:rsidRPr="00156DF0" w:rsidRDefault="00337E9D" w:rsidP="00466BB3">
      <w:pPr>
        <w:pStyle w:val="Nadpis2"/>
        <w:tabs>
          <w:tab w:val="left" w:pos="567"/>
        </w:tabs>
      </w:pPr>
      <w:bookmarkStart w:id="5" w:name="_Toc117437505"/>
      <w:r w:rsidRPr="00156DF0">
        <w:t>Description of the challenge</w:t>
      </w:r>
      <w:bookmarkEnd w:id="5"/>
      <w:r w:rsidR="00A562A6" w:rsidRPr="00156DF0">
        <w:t xml:space="preserve"> </w:t>
      </w:r>
    </w:p>
    <w:p w14:paraId="1230AF76" w14:textId="40E3BEF1" w:rsidR="00435743" w:rsidRPr="00156DF0" w:rsidRDefault="00435743" w:rsidP="00435743">
      <w:r w:rsidRPr="00156DF0">
        <w:t>You have managed to acquire an encrypted message together with a set of RSA public keys that belong to employees of the company. The keys are already extracted from certificates and saved to files with random names, thus anonymous. It is known that the message is encrypted with one of those keys.</w:t>
      </w:r>
    </w:p>
    <w:p w14:paraId="580C0E79" w14:textId="70C7F9E9" w:rsidR="00435743" w:rsidRPr="00156DF0" w:rsidRDefault="00435743" w:rsidP="00435743">
      <w:r w:rsidRPr="00156DF0">
        <w:t>There is a hint that some of the keys may be vulnerable to attacks, and this could allow the decryption of the secret message.</w:t>
      </w:r>
    </w:p>
    <w:p w14:paraId="4CE029A8" w14:textId="30A4E240" w:rsidR="00C20ACB" w:rsidRPr="00156DF0" w:rsidRDefault="00337E9D" w:rsidP="00337E9D">
      <w:pPr>
        <w:pStyle w:val="Nadpis2"/>
      </w:pPr>
      <w:bookmarkStart w:id="6" w:name="_Toc117437506"/>
      <w:r w:rsidRPr="00156DF0">
        <w:t>Challenge specification</w:t>
      </w:r>
      <w:bookmarkEnd w:id="6"/>
    </w:p>
    <w:p w14:paraId="4EAAED25" w14:textId="69760F5C" w:rsidR="007303BA" w:rsidRPr="00156DF0" w:rsidRDefault="00337E9D" w:rsidP="00337E9D">
      <w:pPr>
        <w:pStyle w:val="Odstavecseseznamem"/>
        <w:numPr>
          <w:ilvl w:val="0"/>
          <w:numId w:val="13"/>
        </w:numPr>
      </w:pPr>
      <w:r w:rsidRPr="00156DF0">
        <w:t xml:space="preserve">Challenge Category: </w:t>
      </w:r>
      <w:r w:rsidR="009B3153" w:rsidRPr="00156DF0">
        <w:t>Crypto</w:t>
      </w:r>
    </w:p>
    <w:p w14:paraId="40D0F401" w14:textId="439C407B" w:rsidR="00337E9D" w:rsidRPr="00156DF0" w:rsidRDefault="00337E9D" w:rsidP="00337E9D">
      <w:pPr>
        <w:pStyle w:val="Odstavecseseznamem"/>
        <w:numPr>
          <w:ilvl w:val="0"/>
          <w:numId w:val="13"/>
        </w:numPr>
      </w:pPr>
      <w:r w:rsidRPr="00156DF0">
        <w:t xml:space="preserve">Difficulty: </w:t>
      </w:r>
      <w:r w:rsidR="009B3153" w:rsidRPr="00156DF0">
        <w:t>Easy</w:t>
      </w:r>
    </w:p>
    <w:p w14:paraId="34AFAE65" w14:textId="7C20F8F7" w:rsidR="00337E9D" w:rsidRPr="00156DF0" w:rsidRDefault="00337E9D" w:rsidP="00337E9D">
      <w:pPr>
        <w:pStyle w:val="Odstavecseseznamem"/>
        <w:numPr>
          <w:ilvl w:val="0"/>
          <w:numId w:val="13"/>
        </w:numPr>
      </w:pPr>
      <w:r w:rsidRPr="00156DF0">
        <w:t xml:space="preserve">Expected time to solve: </w:t>
      </w:r>
      <w:r w:rsidR="009B3153" w:rsidRPr="00156DF0">
        <w:t>30m</w:t>
      </w:r>
    </w:p>
    <w:p w14:paraId="73F8C580" w14:textId="08004985" w:rsidR="00435743" w:rsidRPr="00156DF0" w:rsidRDefault="00435743" w:rsidP="00435743">
      <w:pPr>
        <w:rPr>
          <w:rFonts w:ascii="CIDFont+F1" w:hAnsi="CIDFont+F1" w:cs="CIDFont+F1"/>
          <w:sz w:val="20"/>
          <w:szCs w:val="20"/>
        </w:rPr>
      </w:pPr>
      <w:r w:rsidRPr="00156DF0">
        <w:rPr>
          <w:rFonts w:ascii="CIDFont+F1" w:hAnsi="CIDFont+F1" w:cs="CIDFont+F1"/>
          <w:sz w:val="20"/>
          <w:szCs w:val="20"/>
        </w:rPr>
        <w:t>By choosing the number of keys, focus of the task can be shifted:</w:t>
      </w:r>
    </w:p>
    <w:p w14:paraId="0E111D34" w14:textId="082B8C54" w:rsidR="00435743" w:rsidRPr="00156DF0" w:rsidRDefault="00435743" w:rsidP="00435743">
      <w:pPr>
        <w:pStyle w:val="Odstavecseseznamem"/>
        <w:numPr>
          <w:ilvl w:val="0"/>
          <w:numId w:val="21"/>
        </w:numPr>
        <w:rPr>
          <w:rFonts w:ascii="CIDFont+F1" w:hAnsi="CIDFont+F1" w:cs="CIDFont+F1"/>
          <w:sz w:val="20"/>
          <w:szCs w:val="20"/>
        </w:rPr>
      </w:pPr>
      <w:r w:rsidRPr="00156DF0">
        <w:rPr>
          <w:rFonts w:ascii="CIDFont+F1" w:hAnsi="CIDFont+F1" w:cs="CIDFont+F1"/>
          <w:sz w:val="20"/>
          <w:szCs w:val="20"/>
        </w:rPr>
        <w:t>Having only few keys might tempt contesters to break them one by one, which is not the right</w:t>
      </w:r>
      <w:r w:rsidRPr="00156DF0">
        <w:rPr>
          <w:rFonts w:ascii="CIDFont+F1" w:hAnsi="CIDFont+F1" w:cs="CIDFont+F1"/>
          <w:sz w:val="20"/>
          <w:szCs w:val="20"/>
        </w:rPr>
        <w:t xml:space="preserve"> </w:t>
      </w:r>
      <w:r w:rsidRPr="00156DF0">
        <w:rPr>
          <w:rFonts w:ascii="CIDFont+F1" w:hAnsi="CIDFont+F1" w:cs="CIDFont+F1"/>
          <w:sz w:val="20"/>
          <w:szCs w:val="20"/>
        </w:rPr>
        <w:t>path, because the individual keys are not weak.</w:t>
      </w:r>
    </w:p>
    <w:p w14:paraId="09B322FF" w14:textId="29A769E5" w:rsidR="00435743" w:rsidRPr="00156DF0" w:rsidRDefault="00435743" w:rsidP="00435743">
      <w:pPr>
        <w:pStyle w:val="Odstavecseseznamem"/>
        <w:numPr>
          <w:ilvl w:val="0"/>
          <w:numId w:val="21"/>
        </w:numPr>
        <w:rPr>
          <w:rFonts w:ascii="CIDFont+F1" w:hAnsi="CIDFont+F1" w:cs="CIDFont+F1"/>
          <w:sz w:val="20"/>
          <w:szCs w:val="20"/>
        </w:rPr>
      </w:pPr>
      <w:r w:rsidRPr="00156DF0">
        <w:rPr>
          <w:rFonts w:ascii="CIDFont+F1" w:hAnsi="CIDFont+F1" w:cs="CIDFont+F1"/>
          <w:sz w:val="20"/>
          <w:szCs w:val="20"/>
        </w:rPr>
        <w:t>Having a large number (hundreds) of keys can be a hint that one of them must somehow stand</w:t>
      </w:r>
      <w:r w:rsidRPr="00156DF0">
        <w:rPr>
          <w:rFonts w:ascii="CIDFont+F1" w:hAnsi="CIDFont+F1" w:cs="CIDFont+F1"/>
          <w:sz w:val="20"/>
          <w:szCs w:val="20"/>
        </w:rPr>
        <w:t xml:space="preserve"> </w:t>
      </w:r>
      <w:r w:rsidRPr="00156DF0">
        <w:rPr>
          <w:rFonts w:ascii="CIDFont+F1" w:hAnsi="CIDFont+F1" w:cs="CIDFont+F1"/>
          <w:sz w:val="20"/>
          <w:szCs w:val="20"/>
        </w:rPr>
        <w:t>out from the stack.</w:t>
      </w:r>
    </w:p>
    <w:p w14:paraId="1696526E" w14:textId="02FB1234" w:rsidR="00435743" w:rsidRPr="00156DF0" w:rsidRDefault="00435743" w:rsidP="00435743">
      <w:pPr>
        <w:pStyle w:val="Odstavecseseznamem"/>
        <w:numPr>
          <w:ilvl w:val="0"/>
          <w:numId w:val="21"/>
        </w:numPr>
        <w:rPr>
          <w:rFonts w:ascii="CIDFont+F1" w:hAnsi="CIDFont+F1" w:cs="CIDFont+F1"/>
          <w:sz w:val="20"/>
          <w:szCs w:val="20"/>
        </w:rPr>
      </w:pPr>
      <w:r w:rsidRPr="00156DF0">
        <w:rPr>
          <w:rFonts w:ascii="CIDFont+F1" w:hAnsi="CIDFont+F1" w:cs="CIDFont+F1"/>
          <w:sz w:val="20"/>
          <w:szCs w:val="20"/>
        </w:rPr>
        <w:t>Having a very large number (thousands or millions) of keys requires a well optimized</w:t>
      </w:r>
      <w:r w:rsidRPr="00156DF0">
        <w:rPr>
          <w:rFonts w:ascii="CIDFont+F1" w:hAnsi="CIDFont+F1" w:cs="CIDFont+F1"/>
          <w:sz w:val="20"/>
          <w:szCs w:val="20"/>
        </w:rPr>
        <w:t xml:space="preserve"> </w:t>
      </w:r>
      <w:r w:rsidRPr="00156DF0">
        <w:rPr>
          <w:rFonts w:ascii="CIDFont+F1" w:hAnsi="CIDFont+F1" w:cs="CIDFont+F1"/>
          <w:sz w:val="20"/>
          <w:szCs w:val="20"/>
        </w:rPr>
        <w:t>algorithm to avoid computing for days.</w:t>
      </w:r>
    </w:p>
    <w:p w14:paraId="0E58797D" w14:textId="28DD42B7" w:rsidR="00934BBB" w:rsidRPr="00156DF0" w:rsidRDefault="00337E9D" w:rsidP="00337E9D">
      <w:pPr>
        <w:pStyle w:val="Nadpis2"/>
      </w:pPr>
      <w:bookmarkStart w:id="7" w:name="_Toc117437507"/>
      <w:r w:rsidRPr="00156DF0">
        <w:t>Technical Specification</w:t>
      </w:r>
      <w:bookmarkEnd w:id="7"/>
    </w:p>
    <w:p w14:paraId="1A78AA8D" w14:textId="5166861D" w:rsidR="00435743" w:rsidRPr="00156DF0" w:rsidRDefault="00435743" w:rsidP="00435743">
      <w:pPr>
        <w:spacing w:after="0" w:line="240" w:lineRule="auto"/>
        <w:ind w:right="0"/>
        <w:rPr>
          <w:rFonts w:ascii="CIDFont+F1" w:hAnsi="CIDFont+F1" w:cs="CIDFont+F1"/>
          <w:sz w:val="20"/>
          <w:szCs w:val="20"/>
        </w:rPr>
      </w:pPr>
      <w:r w:rsidRPr="00156DF0">
        <w:rPr>
          <w:rFonts w:ascii="CIDFont+F1" w:hAnsi="CIDFont+F1" w:cs="CIDFont+F1"/>
          <w:sz w:val="20"/>
          <w:szCs w:val="20"/>
        </w:rPr>
        <w:t>The challenge is made up of a binary file containing encrypted flag and set of RSA public keys, one of</w:t>
      </w:r>
      <w:r w:rsidRPr="00156DF0">
        <w:rPr>
          <w:rFonts w:ascii="CIDFont+F1" w:hAnsi="CIDFont+F1" w:cs="CIDFont+F1"/>
          <w:sz w:val="20"/>
          <w:szCs w:val="20"/>
        </w:rPr>
        <w:t xml:space="preserve"> </w:t>
      </w:r>
      <w:r w:rsidRPr="00156DF0">
        <w:rPr>
          <w:rFonts w:ascii="CIDFont+F1" w:hAnsi="CIDFont+F1" w:cs="CIDFont+F1"/>
          <w:sz w:val="20"/>
          <w:szCs w:val="20"/>
        </w:rPr>
        <w:t>which is used to create the encrypted file.</w:t>
      </w:r>
    </w:p>
    <w:p w14:paraId="6533DA01" w14:textId="77777777" w:rsidR="00435743" w:rsidRPr="00156DF0" w:rsidRDefault="00435743" w:rsidP="00435743">
      <w:pPr>
        <w:spacing w:after="0" w:line="240" w:lineRule="auto"/>
        <w:ind w:right="0"/>
        <w:rPr>
          <w:rFonts w:ascii="CIDFont+F1" w:hAnsi="CIDFont+F1" w:cs="CIDFont+F1"/>
          <w:sz w:val="20"/>
          <w:szCs w:val="20"/>
        </w:rPr>
      </w:pPr>
    </w:p>
    <w:p w14:paraId="54FEE365" w14:textId="77777777" w:rsidR="00435743" w:rsidRPr="00156DF0" w:rsidRDefault="00435743" w:rsidP="00435743">
      <w:pPr>
        <w:spacing w:after="0" w:line="240" w:lineRule="auto"/>
        <w:ind w:right="0"/>
        <w:rPr>
          <w:rFonts w:ascii="CIDFont+F1" w:hAnsi="CIDFont+F1" w:cs="CIDFont+F1"/>
          <w:sz w:val="20"/>
          <w:szCs w:val="20"/>
        </w:rPr>
      </w:pPr>
      <w:r w:rsidRPr="00156DF0">
        <w:rPr>
          <w:rFonts w:ascii="CIDFont+F1" w:hAnsi="CIDFont+F1" w:cs="CIDFont+F1"/>
          <w:sz w:val="20"/>
          <w:szCs w:val="20"/>
        </w:rPr>
        <w:t xml:space="preserve">The challenge is static: </w:t>
      </w:r>
      <w:r w:rsidRPr="00156DF0">
        <w:rPr>
          <w:rFonts w:ascii="CIDFont+F1" w:hAnsi="CIDFont+F1" w:cs="CIDFont+F1"/>
          <w:b/>
          <w:bCs/>
          <w:sz w:val="20"/>
          <w:szCs w:val="20"/>
        </w:rPr>
        <w:t>encrypted flag and set of keys are provided to contesters for analysis</w:t>
      </w:r>
      <w:r w:rsidRPr="00156DF0">
        <w:rPr>
          <w:rFonts w:ascii="CIDFont+F1" w:hAnsi="CIDFont+F1" w:cs="CIDFont+F1"/>
          <w:sz w:val="20"/>
          <w:szCs w:val="20"/>
        </w:rPr>
        <w:t>. A</w:t>
      </w:r>
      <w:r w:rsidRPr="00156DF0">
        <w:rPr>
          <w:rFonts w:ascii="CIDFont+F1" w:hAnsi="CIDFont+F1" w:cs="CIDFont+F1"/>
          <w:sz w:val="20"/>
          <w:szCs w:val="20"/>
        </w:rPr>
        <w:t xml:space="preserve"> </w:t>
      </w:r>
      <w:r w:rsidRPr="00156DF0">
        <w:rPr>
          <w:rFonts w:ascii="CIDFont+F1" w:hAnsi="CIDFont+F1" w:cs="CIDFont+F1"/>
          <w:sz w:val="20"/>
          <w:szCs w:val="20"/>
        </w:rPr>
        <w:t>Perl script is delivered that can be used to generate set of keys and corresponding flag. This allows to</w:t>
      </w:r>
      <w:r w:rsidRPr="00156DF0">
        <w:rPr>
          <w:rFonts w:ascii="CIDFont+F1" w:hAnsi="CIDFont+F1" w:cs="CIDFont+F1"/>
          <w:sz w:val="20"/>
          <w:szCs w:val="20"/>
        </w:rPr>
        <w:t xml:space="preserve"> </w:t>
      </w:r>
      <w:r w:rsidRPr="00156DF0">
        <w:rPr>
          <w:rFonts w:ascii="CIDFont+F1" w:hAnsi="CIDFont+F1" w:cs="CIDFont+F1"/>
          <w:sz w:val="20"/>
          <w:szCs w:val="20"/>
        </w:rPr>
        <w:t>use different flag for every participant. An example dataset with 300 keys is provided in the delivery</w:t>
      </w:r>
      <w:r w:rsidRPr="00156DF0">
        <w:rPr>
          <w:rFonts w:ascii="CIDFont+F1" w:hAnsi="CIDFont+F1" w:cs="CIDFont+F1"/>
          <w:sz w:val="20"/>
          <w:szCs w:val="20"/>
        </w:rPr>
        <w:t xml:space="preserve"> </w:t>
      </w:r>
    </w:p>
    <w:p w14:paraId="6C717A61" w14:textId="113F3F8B" w:rsidR="00435743" w:rsidRPr="00156DF0" w:rsidRDefault="00435743" w:rsidP="00435743">
      <w:pPr>
        <w:spacing w:after="0" w:line="240" w:lineRule="auto"/>
        <w:ind w:right="0"/>
        <w:rPr>
          <w:rFonts w:ascii="CIDFont+F1" w:hAnsi="CIDFont+F1" w:cs="CIDFont+F1"/>
          <w:sz w:val="20"/>
          <w:szCs w:val="20"/>
        </w:rPr>
      </w:pPr>
      <w:r w:rsidRPr="00156DF0">
        <w:rPr>
          <w:rFonts w:ascii="CIDFont+F1" w:hAnsi="CIDFont+F1" w:cs="CIDFont+F1"/>
          <w:sz w:val="20"/>
          <w:szCs w:val="20"/>
        </w:rPr>
        <w:t>package.</w:t>
      </w:r>
    </w:p>
    <w:p w14:paraId="42756F8B" w14:textId="77777777" w:rsidR="00435743" w:rsidRPr="00156DF0" w:rsidRDefault="00435743" w:rsidP="00435743">
      <w:pPr>
        <w:spacing w:after="0" w:line="240" w:lineRule="auto"/>
        <w:ind w:right="0"/>
        <w:rPr>
          <w:rFonts w:ascii="CIDFont+F1" w:hAnsi="CIDFont+F1" w:cs="CIDFont+F1"/>
          <w:sz w:val="20"/>
          <w:szCs w:val="20"/>
        </w:rPr>
      </w:pPr>
    </w:p>
    <w:p w14:paraId="1579891C" w14:textId="5704C11E" w:rsidR="00435743" w:rsidRPr="00156DF0" w:rsidRDefault="009B3153" w:rsidP="00435743">
      <w:pPr>
        <w:spacing w:after="0" w:line="240" w:lineRule="auto"/>
        <w:ind w:right="0"/>
        <w:rPr>
          <w:rFonts w:ascii="CIDFont+F2" w:hAnsi="CIDFont+F2" w:cs="CIDFont+F2"/>
          <w:sz w:val="20"/>
          <w:szCs w:val="20"/>
        </w:rPr>
      </w:pPr>
      <w:r w:rsidRPr="00156DF0">
        <w:rPr>
          <w:rFonts w:ascii="CIDFont+F2" w:hAnsi="CIDFont+F2" w:cs="CIDFont+F2"/>
          <w:b/>
          <w:bCs/>
          <w:sz w:val="20"/>
          <w:szCs w:val="20"/>
        </w:rPr>
        <w:t>Required skills:</w:t>
      </w:r>
      <w:r w:rsidRPr="00156DF0">
        <w:rPr>
          <w:rFonts w:ascii="CIDFont+F2" w:hAnsi="CIDFont+F2" w:cs="CIDFont+F2"/>
          <w:sz w:val="20"/>
          <w:szCs w:val="20"/>
        </w:rPr>
        <w:t xml:space="preserve"> </w:t>
      </w:r>
      <w:r w:rsidR="00435743" w:rsidRPr="00156DF0">
        <w:rPr>
          <w:rFonts w:ascii="CIDFont+F1" w:hAnsi="CIDFont+F1" w:cs="CIDFont+F1"/>
          <w:sz w:val="20"/>
          <w:szCs w:val="20"/>
        </w:rPr>
        <w:t>knowledge of RSA algorithm and any scripting or programming language to</w:t>
      </w:r>
    </w:p>
    <w:p w14:paraId="4B55414B" w14:textId="728DA9F8" w:rsidR="009B3153" w:rsidRPr="00156DF0" w:rsidRDefault="00435743" w:rsidP="00435743">
      <w:pPr>
        <w:spacing w:after="0" w:line="240" w:lineRule="auto"/>
        <w:ind w:right="0"/>
      </w:pPr>
      <w:r w:rsidRPr="00156DF0">
        <w:rPr>
          <w:rFonts w:ascii="CIDFont+F1" w:hAnsi="CIDFont+F1" w:cs="CIDFont+F1"/>
          <w:sz w:val="20"/>
          <w:szCs w:val="20"/>
        </w:rPr>
        <w:t>automate solving process.</w:t>
      </w:r>
    </w:p>
    <w:p w14:paraId="5A4557AD" w14:textId="6CF85930" w:rsidR="00C140BE" w:rsidRPr="00156DF0" w:rsidRDefault="00C140BE" w:rsidP="00C140BE">
      <w:pPr>
        <w:pStyle w:val="Nadpis3"/>
      </w:pPr>
      <w:bookmarkStart w:id="8" w:name="_Toc117437508"/>
      <w:r w:rsidRPr="00156DF0">
        <w:t>Required infrastructure</w:t>
      </w:r>
      <w:bookmarkEnd w:id="8"/>
    </w:p>
    <w:p w14:paraId="579BAF41" w14:textId="179CD20F" w:rsidR="00C140BE" w:rsidRPr="00156DF0" w:rsidRDefault="007F508D" w:rsidP="00C140BE">
      <w:r w:rsidRPr="00156DF0">
        <w:t>No infrastructure is required to prepare the challenge.</w:t>
      </w:r>
      <w:r w:rsidR="00E934B0" w:rsidRPr="00156DF0">
        <w:t xml:space="preserve"> Solving can be done offline.</w:t>
      </w:r>
      <w:r w:rsidR="00E52AAD" w:rsidRPr="00156DF0">
        <w:t xml:space="preserve"> You just need to let the included script generate all necessary files for contestants. More in </w:t>
      </w:r>
      <w:r w:rsidR="00E52AAD" w:rsidRPr="00156DF0">
        <w:rPr>
          <w:i/>
          <w:iCs/>
        </w:rPr>
        <w:fldChar w:fldCharType="begin"/>
      </w:r>
      <w:r w:rsidR="00E52AAD" w:rsidRPr="00156DF0">
        <w:rPr>
          <w:i/>
          <w:iCs/>
        </w:rPr>
        <w:instrText xml:space="preserve"> REF _Ref117436796 \r \h </w:instrText>
      </w:r>
      <w:r w:rsidR="00E52AAD" w:rsidRPr="00156DF0">
        <w:rPr>
          <w:i/>
          <w:iCs/>
        </w:rPr>
      </w:r>
      <w:r w:rsidR="00E52AAD" w:rsidRPr="00156DF0">
        <w:rPr>
          <w:i/>
          <w:iCs/>
        </w:rPr>
        <w:instrText xml:space="preserve"> \* MERGEFORMAT </w:instrText>
      </w:r>
      <w:r w:rsidR="00E52AAD" w:rsidRPr="00156DF0">
        <w:rPr>
          <w:i/>
          <w:iCs/>
        </w:rPr>
        <w:fldChar w:fldCharType="separate"/>
      </w:r>
      <w:r w:rsidR="00E52AAD" w:rsidRPr="00156DF0">
        <w:rPr>
          <w:i/>
          <w:iCs/>
        </w:rPr>
        <w:t>2.2</w:t>
      </w:r>
      <w:r w:rsidR="00E52AAD" w:rsidRPr="00156DF0">
        <w:rPr>
          <w:i/>
          <w:iCs/>
        </w:rPr>
        <w:fldChar w:fldCharType="end"/>
      </w:r>
      <w:r w:rsidR="00E52AAD" w:rsidRPr="00156DF0">
        <w:rPr>
          <w:i/>
          <w:iCs/>
        </w:rPr>
        <w:t xml:space="preserve"> </w:t>
      </w:r>
      <w:r w:rsidR="00E52AAD" w:rsidRPr="00156DF0">
        <w:rPr>
          <w:i/>
          <w:iCs/>
        </w:rPr>
        <w:fldChar w:fldCharType="begin"/>
      </w:r>
      <w:r w:rsidR="00E52AAD" w:rsidRPr="00156DF0">
        <w:rPr>
          <w:i/>
          <w:iCs/>
        </w:rPr>
        <w:instrText xml:space="preserve"> REF _Ref117436809 \h </w:instrText>
      </w:r>
      <w:r w:rsidR="00E52AAD" w:rsidRPr="00156DF0">
        <w:rPr>
          <w:i/>
          <w:iCs/>
        </w:rPr>
      </w:r>
      <w:r w:rsidR="00E52AAD" w:rsidRPr="00156DF0">
        <w:rPr>
          <w:i/>
          <w:iCs/>
        </w:rPr>
        <w:instrText xml:space="preserve"> \* MERGEFORMAT </w:instrText>
      </w:r>
      <w:r w:rsidR="00E52AAD" w:rsidRPr="00156DF0">
        <w:rPr>
          <w:i/>
          <w:iCs/>
        </w:rPr>
        <w:fldChar w:fldCharType="separate"/>
      </w:r>
      <w:r w:rsidR="00E52AAD" w:rsidRPr="00156DF0">
        <w:rPr>
          <w:i/>
          <w:iCs/>
        </w:rPr>
        <w:t>Installation Instructions</w:t>
      </w:r>
      <w:r w:rsidR="00E52AAD" w:rsidRPr="00156DF0">
        <w:rPr>
          <w:i/>
          <w:iCs/>
        </w:rPr>
        <w:fldChar w:fldCharType="end"/>
      </w:r>
      <w:r w:rsidR="00E52AAD" w:rsidRPr="00156DF0">
        <w:t>.</w:t>
      </w:r>
    </w:p>
    <w:p w14:paraId="62D3E61A" w14:textId="12F4A2F2" w:rsidR="00DB482E" w:rsidRPr="00156DF0" w:rsidRDefault="00337E9D" w:rsidP="00337E9D">
      <w:pPr>
        <w:pStyle w:val="Nadpis3"/>
      </w:pPr>
      <w:bookmarkStart w:id="9" w:name="_Toc117437509"/>
      <w:r w:rsidRPr="00156DF0">
        <w:t>Provided files</w:t>
      </w:r>
      <w:bookmarkEnd w:id="9"/>
    </w:p>
    <w:p w14:paraId="762F67CE" w14:textId="65EB2A76" w:rsidR="00DA7D18" w:rsidRPr="00156DF0" w:rsidRDefault="00DB482E" w:rsidP="00DA7D18">
      <w:pPr>
        <w:pStyle w:val="Titulek"/>
      </w:pPr>
      <w:r w:rsidRPr="00156DF0">
        <w:t xml:space="preserve">Figure 1: </w:t>
      </w:r>
      <w:r w:rsidR="00337E9D" w:rsidRPr="00156DF0">
        <w:rPr>
          <w:b w:val="0"/>
        </w:rPr>
        <w:t>List of files</w:t>
      </w:r>
    </w:p>
    <w:tbl>
      <w:tblPr>
        <w:tblStyle w:val="Mkatabulky"/>
        <w:tblW w:w="0" w:type="auto"/>
        <w:tblLook w:val="04A0" w:firstRow="1" w:lastRow="0" w:firstColumn="1" w:lastColumn="0" w:noHBand="0" w:noVBand="1"/>
      </w:tblPr>
      <w:tblGrid>
        <w:gridCol w:w="1375"/>
        <w:gridCol w:w="1105"/>
        <w:gridCol w:w="1216"/>
        <w:gridCol w:w="5706"/>
      </w:tblGrid>
      <w:tr w:rsidR="00C140BE" w:rsidRPr="00156DF0" w14:paraId="45D82A2C" w14:textId="77777777" w:rsidTr="00E63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3AE4D6A" w14:textId="16616A55" w:rsidR="00C140BE" w:rsidRPr="00156DF0" w:rsidRDefault="00C140BE" w:rsidP="00264CDB">
            <w:pPr>
              <w:pStyle w:val="TableHeadingSmaller"/>
            </w:pPr>
            <w:r w:rsidRPr="00156DF0">
              <w:t>File name</w:t>
            </w:r>
          </w:p>
        </w:tc>
        <w:tc>
          <w:tcPr>
            <w:tcW w:w="1567" w:type="dxa"/>
          </w:tcPr>
          <w:p w14:paraId="20DC8D7D" w14:textId="72B501DE" w:rsidR="00C140BE" w:rsidRPr="00156DF0"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pPr>
            <w:r w:rsidRPr="00156DF0">
              <w:t>Format</w:t>
            </w:r>
          </w:p>
        </w:tc>
        <w:tc>
          <w:tcPr>
            <w:tcW w:w="1567" w:type="dxa"/>
          </w:tcPr>
          <w:p w14:paraId="482CADCE" w14:textId="4B10A1B3" w:rsidR="00C140BE" w:rsidRPr="00156DF0"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pPr>
            <w:r w:rsidRPr="00156DF0">
              <w:t>Comment</w:t>
            </w:r>
          </w:p>
        </w:tc>
        <w:tc>
          <w:tcPr>
            <w:tcW w:w="3615" w:type="dxa"/>
          </w:tcPr>
          <w:p w14:paraId="751496EB" w14:textId="245EF80C" w:rsidR="00C140BE" w:rsidRPr="00156DF0"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pPr>
            <w:r w:rsidRPr="00156DF0">
              <w:t>Checksum (SHA256)</w:t>
            </w:r>
          </w:p>
        </w:tc>
      </w:tr>
      <w:tr w:rsidR="00C140BE" w:rsidRPr="00156DF0" w14:paraId="4A1C9839" w14:textId="77777777" w:rsidTr="00E63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0D6BBC5" w14:textId="29867DB8" w:rsidR="00C140BE" w:rsidRPr="00156DF0" w:rsidRDefault="00156DF0" w:rsidP="0071783D">
            <w:pPr>
              <w:pStyle w:val="TabletextEnisa"/>
            </w:pPr>
            <w:r w:rsidRPr="00156DF0">
              <w:lastRenderedPageBreak/>
              <w:t>check.pl</w:t>
            </w:r>
          </w:p>
        </w:tc>
        <w:tc>
          <w:tcPr>
            <w:tcW w:w="1567" w:type="dxa"/>
          </w:tcPr>
          <w:p w14:paraId="18EE299E" w14:textId="7C8597FB" w:rsidR="00C140BE" w:rsidRPr="00156DF0" w:rsidRDefault="00156DF0" w:rsidP="0071783D">
            <w:pPr>
              <w:pStyle w:val="TabletextEnisa"/>
              <w:cnfStyle w:val="000000100000" w:firstRow="0" w:lastRow="0" w:firstColumn="0" w:lastColumn="0" w:oddVBand="0" w:evenVBand="0" w:oddHBand="1" w:evenHBand="0" w:firstRowFirstColumn="0" w:firstRowLastColumn="0" w:lastRowFirstColumn="0" w:lastRowLastColumn="0"/>
            </w:pPr>
            <w:r w:rsidRPr="00156DF0">
              <w:t>Perl</w:t>
            </w:r>
            <w:r w:rsidR="007F508D" w:rsidRPr="00156DF0">
              <w:t xml:space="preserve"> script</w:t>
            </w:r>
          </w:p>
        </w:tc>
        <w:tc>
          <w:tcPr>
            <w:tcW w:w="1567" w:type="dxa"/>
          </w:tcPr>
          <w:p w14:paraId="03BF5CF5" w14:textId="455F6EB3" w:rsidR="00C140BE" w:rsidRPr="00156DF0" w:rsidRDefault="00156DF0" w:rsidP="0071783D">
            <w:pPr>
              <w:pStyle w:val="TabletextEnisa"/>
              <w:cnfStyle w:val="000000100000" w:firstRow="0" w:lastRow="0" w:firstColumn="0" w:lastColumn="0" w:oddVBand="0" w:evenVBand="0" w:oddHBand="1" w:evenHBand="0" w:firstRowFirstColumn="0" w:firstRowLastColumn="0" w:lastRowFirstColumn="0" w:lastRowLastColumn="0"/>
            </w:pPr>
            <w:r w:rsidRPr="00156DF0">
              <w:t>Result verifier</w:t>
            </w:r>
          </w:p>
        </w:tc>
        <w:tc>
          <w:tcPr>
            <w:tcW w:w="3615" w:type="dxa"/>
          </w:tcPr>
          <w:p w14:paraId="5F5DCC36" w14:textId="203180CA" w:rsidR="00C140BE" w:rsidRPr="00156DF0" w:rsidRDefault="00156DF0" w:rsidP="0071783D">
            <w:pPr>
              <w:pStyle w:val="TabletextEnisa"/>
              <w:cnfStyle w:val="000000100000" w:firstRow="0" w:lastRow="0" w:firstColumn="0" w:lastColumn="0" w:oddVBand="0" w:evenVBand="0" w:oddHBand="1" w:evenHBand="0" w:firstRowFirstColumn="0" w:firstRowLastColumn="0" w:lastRowFirstColumn="0" w:lastRowLastColumn="0"/>
            </w:pPr>
            <w:r w:rsidRPr="00156DF0">
              <w:t>f500f3fc15eec092bdd441786945250f3e88b7e5e44713c9e235adf30d1453b3</w:t>
            </w:r>
          </w:p>
        </w:tc>
      </w:tr>
      <w:tr w:rsidR="00C140BE" w:rsidRPr="00156DF0" w14:paraId="58446272" w14:textId="77777777" w:rsidTr="00E63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4608A490" w14:textId="7561E540" w:rsidR="00C140BE" w:rsidRPr="00156DF0" w:rsidRDefault="00156DF0" w:rsidP="0071783D">
            <w:pPr>
              <w:pStyle w:val="TabletextEnisa"/>
            </w:pPr>
            <w:r w:rsidRPr="00156DF0">
              <w:t>generate-keys-and-flag.pl</w:t>
            </w:r>
          </w:p>
        </w:tc>
        <w:tc>
          <w:tcPr>
            <w:tcW w:w="1567" w:type="dxa"/>
          </w:tcPr>
          <w:p w14:paraId="549E0AB1" w14:textId="13C73229" w:rsidR="00C140BE" w:rsidRPr="00156DF0" w:rsidRDefault="00156DF0" w:rsidP="0071783D">
            <w:pPr>
              <w:pStyle w:val="TabletextEnisa"/>
              <w:cnfStyle w:val="000000010000" w:firstRow="0" w:lastRow="0" w:firstColumn="0" w:lastColumn="0" w:oddVBand="0" w:evenVBand="0" w:oddHBand="0" w:evenHBand="1" w:firstRowFirstColumn="0" w:firstRowLastColumn="0" w:lastRowFirstColumn="0" w:lastRowLastColumn="0"/>
            </w:pPr>
            <w:r w:rsidRPr="00156DF0">
              <w:t>Perl script</w:t>
            </w:r>
          </w:p>
        </w:tc>
        <w:tc>
          <w:tcPr>
            <w:tcW w:w="1567" w:type="dxa"/>
          </w:tcPr>
          <w:p w14:paraId="4E0D1519" w14:textId="6FF026C4" w:rsidR="00C140BE" w:rsidRPr="00156DF0" w:rsidRDefault="00156DF0" w:rsidP="0071783D">
            <w:pPr>
              <w:pStyle w:val="TabletextEnisa"/>
              <w:cnfStyle w:val="000000010000" w:firstRow="0" w:lastRow="0" w:firstColumn="0" w:lastColumn="0" w:oddVBand="0" w:evenVBand="0" w:oddHBand="0" w:evenHBand="1" w:firstRowFirstColumn="0" w:firstRowLastColumn="0" w:lastRowFirstColumn="0" w:lastRowLastColumn="0"/>
            </w:pPr>
            <w:r w:rsidRPr="00156DF0">
              <w:t>Generator of challenge</w:t>
            </w:r>
          </w:p>
        </w:tc>
        <w:tc>
          <w:tcPr>
            <w:tcW w:w="3615" w:type="dxa"/>
          </w:tcPr>
          <w:p w14:paraId="66EF3007" w14:textId="63CCB492" w:rsidR="00C140BE" w:rsidRPr="00156DF0" w:rsidRDefault="00156DF0" w:rsidP="0071783D">
            <w:pPr>
              <w:pStyle w:val="TabletextEnisa"/>
              <w:cnfStyle w:val="000000010000" w:firstRow="0" w:lastRow="0" w:firstColumn="0" w:lastColumn="0" w:oddVBand="0" w:evenVBand="0" w:oddHBand="0" w:evenHBand="1" w:firstRowFirstColumn="0" w:firstRowLastColumn="0" w:lastRowFirstColumn="0" w:lastRowLastColumn="0"/>
            </w:pPr>
            <w:r w:rsidRPr="00156DF0">
              <w:t>13226da6bcb3b8cff218f264fb971f0e4351bdf6b4160d406fb15ad0ef863100</w:t>
            </w:r>
          </w:p>
        </w:tc>
      </w:tr>
      <w:tr w:rsidR="00E52AAD" w:rsidRPr="00156DF0" w14:paraId="5E54BDC5" w14:textId="77777777" w:rsidTr="00E63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1A3E4DD" w14:textId="7D7CAB7E" w:rsidR="00E52AAD" w:rsidRPr="00156DF0" w:rsidRDefault="00156DF0" w:rsidP="0071783D">
            <w:pPr>
              <w:pStyle w:val="TabletextEnisa"/>
            </w:pPr>
            <w:r w:rsidRPr="00156DF0">
              <w:t>example-keys.tar.gz</w:t>
            </w:r>
          </w:p>
        </w:tc>
        <w:tc>
          <w:tcPr>
            <w:tcW w:w="1567" w:type="dxa"/>
          </w:tcPr>
          <w:p w14:paraId="578FA4C9" w14:textId="1B108B6D" w:rsidR="00E52AAD" w:rsidRPr="00156DF0" w:rsidRDefault="00156DF0" w:rsidP="0071783D">
            <w:pPr>
              <w:pStyle w:val="TabletextEnisa"/>
              <w:cnfStyle w:val="000000100000" w:firstRow="0" w:lastRow="0" w:firstColumn="0" w:lastColumn="0" w:oddVBand="0" w:evenVBand="0" w:oddHBand="1" w:evenHBand="0" w:firstRowFirstColumn="0" w:firstRowLastColumn="0" w:lastRowFirstColumn="0" w:lastRowLastColumn="0"/>
            </w:pPr>
            <w:r w:rsidRPr="00156DF0">
              <w:t>TAR archive</w:t>
            </w:r>
          </w:p>
        </w:tc>
        <w:tc>
          <w:tcPr>
            <w:tcW w:w="1567" w:type="dxa"/>
          </w:tcPr>
          <w:p w14:paraId="3CB19D32" w14:textId="711677C9" w:rsidR="00E52AAD" w:rsidRPr="00156DF0" w:rsidRDefault="00156DF0" w:rsidP="0071783D">
            <w:pPr>
              <w:pStyle w:val="TabletextEnisa"/>
              <w:cnfStyle w:val="000000100000" w:firstRow="0" w:lastRow="0" w:firstColumn="0" w:lastColumn="0" w:oddVBand="0" w:evenVBand="0" w:oddHBand="1" w:evenHBand="0" w:firstRowFirstColumn="0" w:firstRowLastColumn="0" w:lastRowFirstColumn="0" w:lastRowLastColumn="0"/>
            </w:pPr>
            <w:r w:rsidRPr="00156DF0">
              <w:t>Challenge files</w:t>
            </w:r>
          </w:p>
        </w:tc>
        <w:tc>
          <w:tcPr>
            <w:tcW w:w="3615" w:type="dxa"/>
          </w:tcPr>
          <w:p w14:paraId="04E84968" w14:textId="451F9DEB" w:rsidR="00E52AAD" w:rsidRPr="00156DF0" w:rsidRDefault="00156DF0" w:rsidP="0071783D">
            <w:pPr>
              <w:pStyle w:val="TabletextEnisa"/>
              <w:cnfStyle w:val="000000100000" w:firstRow="0" w:lastRow="0" w:firstColumn="0" w:lastColumn="0" w:oddVBand="0" w:evenVBand="0" w:oddHBand="1" w:evenHBand="0" w:firstRowFirstColumn="0" w:firstRowLastColumn="0" w:lastRowFirstColumn="0" w:lastRowLastColumn="0"/>
            </w:pPr>
            <w:r w:rsidRPr="00156DF0">
              <w:t>23d125d0fb8f6c2c9324ab9ce9e53a82fc2d3205816c5c44e4349d1ce27d6b6c</w:t>
            </w:r>
          </w:p>
        </w:tc>
      </w:tr>
    </w:tbl>
    <w:p w14:paraId="5C567537" w14:textId="27AA596B" w:rsidR="00B906AB" w:rsidRPr="00156DF0" w:rsidRDefault="009B3153" w:rsidP="009B3153">
      <w:pPr>
        <w:pStyle w:val="Nadpis2"/>
      </w:pPr>
      <w:bookmarkStart w:id="10" w:name="_Toc117437510"/>
      <w:r w:rsidRPr="00156DF0">
        <w:t>Questions and Answers</w:t>
      </w:r>
      <w:bookmarkEnd w:id="10"/>
    </w:p>
    <w:p w14:paraId="4D351817" w14:textId="6381EEAA" w:rsidR="009B3153" w:rsidRPr="00156DF0" w:rsidRDefault="009B3153" w:rsidP="009B3153">
      <w:pPr>
        <w:pStyle w:val="Nadpis3"/>
      </w:pPr>
      <w:bookmarkStart w:id="11" w:name="_Toc117437511"/>
      <w:r w:rsidRPr="00156DF0">
        <w:t>Challenge-specific questions</w:t>
      </w:r>
      <w:bookmarkEnd w:id="11"/>
    </w:p>
    <w:p w14:paraId="1CBA542F" w14:textId="77777777" w:rsidR="00156DF0" w:rsidRPr="00156DF0" w:rsidRDefault="00156DF0" w:rsidP="00156DF0">
      <w:pPr>
        <w:pStyle w:val="Odstavecseseznamem"/>
        <w:numPr>
          <w:ilvl w:val="0"/>
          <w:numId w:val="18"/>
        </w:numPr>
      </w:pPr>
      <w:r w:rsidRPr="00156DF0">
        <w:t>What is the size of keys in the challenge?</w:t>
      </w:r>
    </w:p>
    <w:p w14:paraId="4308BCDA" w14:textId="4344F771" w:rsidR="009B3153" w:rsidRPr="00156DF0" w:rsidRDefault="00156DF0" w:rsidP="00156DF0">
      <w:pPr>
        <w:pStyle w:val="Odstavecseseznamem"/>
        <w:numPr>
          <w:ilvl w:val="1"/>
          <w:numId w:val="18"/>
        </w:numPr>
      </w:pPr>
      <w:r w:rsidRPr="00156DF0">
        <w:t>2048 bits</w:t>
      </w:r>
    </w:p>
    <w:p w14:paraId="24354B49" w14:textId="003E0514" w:rsidR="00156DF0" w:rsidRPr="00156DF0" w:rsidRDefault="00156DF0" w:rsidP="00156DF0">
      <w:pPr>
        <w:pStyle w:val="Odstavecseseznamem"/>
        <w:numPr>
          <w:ilvl w:val="0"/>
          <w:numId w:val="18"/>
        </w:numPr>
      </w:pPr>
      <w:r w:rsidRPr="00156DF0">
        <w:t>What makes some of the keys in the given set vulnerable</w:t>
      </w:r>
      <w:r w:rsidRPr="00156DF0">
        <w:t>?</w:t>
      </w:r>
    </w:p>
    <w:p w14:paraId="7DC184A9" w14:textId="524B5268" w:rsidR="009B3153" w:rsidRPr="00156DF0" w:rsidRDefault="00156DF0" w:rsidP="00156DF0">
      <w:pPr>
        <w:pStyle w:val="Odstavecseseznamem"/>
        <w:numPr>
          <w:ilvl w:val="1"/>
          <w:numId w:val="18"/>
        </w:numPr>
      </w:pPr>
      <w:r w:rsidRPr="00156DF0">
        <w:t>Non-unique primes</w:t>
      </w:r>
    </w:p>
    <w:p w14:paraId="2EA550D9" w14:textId="6A16699B" w:rsidR="00156DF0" w:rsidRPr="00156DF0" w:rsidRDefault="00156DF0" w:rsidP="00156DF0">
      <w:pPr>
        <w:pStyle w:val="Odstavecseseznamem"/>
        <w:numPr>
          <w:ilvl w:val="0"/>
          <w:numId w:val="18"/>
        </w:numPr>
      </w:pPr>
      <w:r w:rsidRPr="00156DF0">
        <w:t>Is it possible to solve the task with access to only the key that was used to encrypt the flag?</w:t>
      </w:r>
    </w:p>
    <w:p w14:paraId="78DE553E" w14:textId="36FF96C9" w:rsidR="00156DF0" w:rsidRPr="00156DF0" w:rsidRDefault="00156DF0" w:rsidP="00156DF0">
      <w:pPr>
        <w:pStyle w:val="Odstavecseseznamem"/>
        <w:numPr>
          <w:ilvl w:val="1"/>
          <w:numId w:val="18"/>
        </w:numPr>
      </w:pPr>
      <w:r w:rsidRPr="00156DF0">
        <w:t>No</w:t>
      </w:r>
    </w:p>
    <w:p w14:paraId="2DBE094E" w14:textId="2617FB43" w:rsidR="009B3153" w:rsidRPr="00156DF0" w:rsidRDefault="009B3153" w:rsidP="009B3153">
      <w:pPr>
        <w:pStyle w:val="Nadpis3"/>
      </w:pPr>
      <w:bookmarkStart w:id="12" w:name="_Toc117437512"/>
      <w:r w:rsidRPr="00156DF0">
        <w:t>Generic questions</w:t>
      </w:r>
      <w:bookmarkEnd w:id="12"/>
    </w:p>
    <w:p w14:paraId="576C3E48" w14:textId="402611A4" w:rsidR="009B3153" w:rsidRPr="00156DF0" w:rsidRDefault="00156DF0" w:rsidP="00156DF0">
      <w:pPr>
        <w:pStyle w:val="Odstavecseseznamem"/>
        <w:numPr>
          <w:ilvl w:val="0"/>
          <w:numId w:val="22"/>
        </w:numPr>
      </w:pPr>
      <w:r w:rsidRPr="00156DF0">
        <w:t>What mathematical problem is basis of security of RSA algorithm?</w:t>
      </w:r>
    </w:p>
    <w:p w14:paraId="0F7F93C0" w14:textId="7943666F" w:rsidR="00156DF0" w:rsidRPr="00156DF0" w:rsidRDefault="00156DF0" w:rsidP="00156DF0">
      <w:pPr>
        <w:pStyle w:val="Odstavecseseznamem"/>
        <w:numPr>
          <w:ilvl w:val="1"/>
          <w:numId w:val="22"/>
        </w:numPr>
      </w:pPr>
      <w:r w:rsidRPr="00156DF0">
        <w:t>Factoring problem</w:t>
      </w:r>
    </w:p>
    <w:p w14:paraId="36821453" w14:textId="77777777" w:rsidR="00156DF0" w:rsidRPr="00156DF0" w:rsidRDefault="00156DF0" w:rsidP="00156DF0">
      <w:pPr>
        <w:pStyle w:val="Odstavecseseznamem"/>
        <w:numPr>
          <w:ilvl w:val="0"/>
          <w:numId w:val="22"/>
        </w:numPr>
      </w:pPr>
      <w:r w:rsidRPr="00156DF0">
        <w:t>How to calculate modulus of RSA public key?</w:t>
      </w:r>
    </w:p>
    <w:p w14:paraId="40939A8F" w14:textId="375287D9" w:rsidR="00156DF0" w:rsidRPr="00156DF0" w:rsidRDefault="00156DF0" w:rsidP="00156DF0">
      <w:pPr>
        <w:pStyle w:val="Odstavecseseznamem"/>
        <w:numPr>
          <w:ilvl w:val="1"/>
          <w:numId w:val="22"/>
        </w:numPr>
      </w:pPr>
      <w:r w:rsidRPr="00156DF0">
        <w:t>Multiply the two random primes p and q</w:t>
      </w:r>
    </w:p>
    <w:p w14:paraId="062588DE" w14:textId="77777777" w:rsidR="00156DF0" w:rsidRPr="00156DF0" w:rsidRDefault="00156DF0" w:rsidP="00156DF0">
      <w:pPr>
        <w:pStyle w:val="Odstavecseseznamem"/>
        <w:numPr>
          <w:ilvl w:val="0"/>
          <w:numId w:val="22"/>
        </w:numPr>
      </w:pPr>
      <w:r w:rsidRPr="00156DF0">
        <w:t>Why p and q must be large prime numbers?</w:t>
      </w:r>
    </w:p>
    <w:p w14:paraId="1D7D060D" w14:textId="74F5979B" w:rsidR="00156DF0" w:rsidRPr="00156DF0" w:rsidRDefault="00156DF0" w:rsidP="00156DF0">
      <w:pPr>
        <w:pStyle w:val="Odstavecseseznamem"/>
        <w:numPr>
          <w:ilvl w:val="1"/>
          <w:numId w:val="22"/>
        </w:numPr>
      </w:pPr>
      <w:r w:rsidRPr="00156DF0">
        <w:t>The effort to factor public key depends on its</w:t>
      </w:r>
      <w:r w:rsidRPr="00156DF0">
        <w:t xml:space="preserve"> </w:t>
      </w:r>
      <w:r w:rsidRPr="00156DF0">
        <w:t>smallest prime component</w:t>
      </w:r>
    </w:p>
    <w:p w14:paraId="4BA6CEBF" w14:textId="77777777" w:rsidR="00156DF0" w:rsidRPr="00156DF0" w:rsidRDefault="00156DF0" w:rsidP="00156DF0">
      <w:pPr>
        <w:pStyle w:val="Odstavecseseznamem"/>
        <w:numPr>
          <w:ilvl w:val="0"/>
          <w:numId w:val="22"/>
        </w:numPr>
      </w:pPr>
      <w:r w:rsidRPr="00156DF0">
        <w:t>How long RSA keys are considered secure in 2021?</w:t>
      </w:r>
    </w:p>
    <w:p w14:paraId="0DFB13AA" w14:textId="4B034579" w:rsidR="00156DF0" w:rsidRPr="00156DF0" w:rsidRDefault="00156DF0" w:rsidP="00156DF0">
      <w:pPr>
        <w:pStyle w:val="Odstavecseseznamem"/>
        <w:numPr>
          <w:ilvl w:val="1"/>
          <w:numId w:val="22"/>
        </w:numPr>
      </w:pPr>
      <w:r w:rsidRPr="00156DF0">
        <w:t>2048 bits for 1-2 years, 3072 bits if</w:t>
      </w:r>
      <w:r w:rsidRPr="00156DF0">
        <w:t xml:space="preserve"> </w:t>
      </w:r>
      <w:r w:rsidRPr="00156DF0">
        <w:t>security is required for longer period</w:t>
      </w:r>
    </w:p>
    <w:p w14:paraId="0EDDEC29" w14:textId="77777777" w:rsidR="00156DF0" w:rsidRPr="00156DF0" w:rsidRDefault="00156DF0" w:rsidP="00156DF0">
      <w:pPr>
        <w:pStyle w:val="Odstavecseseznamem"/>
        <w:numPr>
          <w:ilvl w:val="0"/>
          <w:numId w:val="22"/>
        </w:numPr>
      </w:pPr>
      <w:r w:rsidRPr="00156DF0">
        <w:t>Why it is important to choose p and q randomly?</w:t>
      </w:r>
    </w:p>
    <w:p w14:paraId="61B0FA34" w14:textId="77777777" w:rsidR="00156DF0" w:rsidRPr="00156DF0" w:rsidRDefault="00156DF0" w:rsidP="00156DF0">
      <w:pPr>
        <w:pStyle w:val="Odstavecseseznamem"/>
        <w:numPr>
          <w:ilvl w:val="1"/>
          <w:numId w:val="22"/>
        </w:numPr>
      </w:pPr>
      <w:r w:rsidRPr="00156DF0">
        <w:t>Having access to public keys that share</w:t>
      </w:r>
      <w:r w:rsidRPr="00156DF0">
        <w:t xml:space="preserve"> </w:t>
      </w:r>
      <w:r w:rsidRPr="00156DF0">
        <w:t>primes allows to factor them quickly</w:t>
      </w:r>
      <w:r w:rsidRPr="00156DF0">
        <w:t xml:space="preserve"> </w:t>
      </w:r>
      <w:r w:rsidRPr="00156DF0">
        <w:t>by finding greatest common divisor of the keys</w:t>
      </w:r>
    </w:p>
    <w:p w14:paraId="40FA84E2" w14:textId="77777777" w:rsidR="00156DF0" w:rsidRPr="00156DF0" w:rsidRDefault="00156DF0" w:rsidP="00156DF0">
      <w:pPr>
        <w:pStyle w:val="Odstavecseseznamem"/>
        <w:numPr>
          <w:ilvl w:val="0"/>
          <w:numId w:val="22"/>
        </w:numPr>
      </w:pPr>
      <w:r w:rsidRPr="00156DF0">
        <w:t>How can an attacker get hold of large amounts of public keys?</w:t>
      </w:r>
    </w:p>
    <w:p w14:paraId="29BDB9E5" w14:textId="6EEF721F" w:rsidR="00156DF0" w:rsidRPr="00156DF0" w:rsidRDefault="00156DF0" w:rsidP="00156DF0">
      <w:pPr>
        <w:pStyle w:val="Odstavecseseznamem"/>
        <w:numPr>
          <w:ilvl w:val="1"/>
          <w:numId w:val="22"/>
        </w:numPr>
      </w:pPr>
      <w:r w:rsidRPr="00156DF0">
        <w:t>Initiating TLS or SSH sessions</w:t>
      </w:r>
      <w:r w:rsidRPr="00156DF0">
        <w:t xml:space="preserve"> </w:t>
      </w:r>
      <w:r w:rsidRPr="00156DF0">
        <w:t>to every public server in Internet, searching for digitally signed documents or e-mails,</w:t>
      </w:r>
      <w:r w:rsidRPr="00156DF0">
        <w:t xml:space="preserve"> </w:t>
      </w:r>
      <w:r w:rsidRPr="00156DF0">
        <w:t>gaining access to LDAP or Active Directory servers</w:t>
      </w:r>
    </w:p>
    <w:p w14:paraId="3431AE90" w14:textId="08326F3A" w:rsidR="00F06443" w:rsidRPr="00156DF0" w:rsidRDefault="00337E9D" w:rsidP="00C140BE">
      <w:pPr>
        <w:pStyle w:val="Nzev"/>
      </w:pPr>
      <w:bookmarkStart w:id="13" w:name="_Toc117437513"/>
      <w:r w:rsidRPr="00156DF0">
        <w:lastRenderedPageBreak/>
        <w:t>Attack Scenario</w:t>
      </w:r>
      <w:bookmarkEnd w:id="13"/>
    </w:p>
    <w:p w14:paraId="71029F5A" w14:textId="2AF98347" w:rsidR="00DF484A" w:rsidRPr="00156DF0" w:rsidRDefault="00C140BE" w:rsidP="00DF484A">
      <w:pPr>
        <w:pStyle w:val="Nadpis2"/>
      </w:pPr>
      <w:bookmarkStart w:id="14" w:name="_Toc117437514"/>
      <w:r w:rsidRPr="00156DF0">
        <w:t>Description of the scenario</w:t>
      </w:r>
      <w:bookmarkEnd w:id="14"/>
    </w:p>
    <w:p w14:paraId="412DF9CF" w14:textId="69F632FD" w:rsidR="00156DF0" w:rsidRPr="00156DF0" w:rsidRDefault="00156DF0" w:rsidP="00156DF0">
      <w:r w:rsidRPr="00156DF0">
        <w:t xml:space="preserve">Participants </w:t>
      </w:r>
      <w:r w:rsidR="00EA4533" w:rsidRPr="00156DF0">
        <w:t>must</w:t>
      </w:r>
      <w:r w:rsidRPr="00156DF0">
        <w:t xml:space="preserve"> recover plain text message from an encrypted file by recovering a private key</w:t>
      </w:r>
      <w:r w:rsidRPr="00156DF0">
        <w:t xml:space="preserve"> </w:t>
      </w:r>
      <w:r w:rsidRPr="00156DF0">
        <w:t>from given set of public keys, where one key is specially crafted to share a prime with another one.</w:t>
      </w:r>
    </w:p>
    <w:p w14:paraId="6123126B" w14:textId="53D937B7" w:rsidR="00C140BE" w:rsidRPr="00156DF0" w:rsidRDefault="00C140BE" w:rsidP="00C140BE">
      <w:pPr>
        <w:pStyle w:val="Nadpis2"/>
      </w:pPr>
      <w:bookmarkStart w:id="15" w:name="_Ref117436796"/>
      <w:bookmarkStart w:id="16" w:name="_Ref117436809"/>
      <w:bookmarkStart w:id="17" w:name="_Toc117437515"/>
      <w:r w:rsidRPr="00156DF0">
        <w:t>Installation Instructions</w:t>
      </w:r>
      <w:bookmarkEnd w:id="15"/>
      <w:bookmarkEnd w:id="16"/>
      <w:bookmarkEnd w:id="17"/>
    </w:p>
    <w:p w14:paraId="686AF080" w14:textId="3E49DB25" w:rsidR="009B3153" w:rsidRPr="007F41B0" w:rsidRDefault="00156DF0" w:rsidP="00156DF0">
      <w:pPr>
        <w:rPr>
          <w:rFonts w:cstheme="minorHAnsi"/>
          <w:szCs w:val="18"/>
        </w:rPr>
      </w:pPr>
      <w:r w:rsidRPr="007F41B0">
        <w:rPr>
          <w:rFonts w:cstheme="minorHAnsi"/>
        </w:rPr>
        <w:t>The delivery package includes Perl script for generating the private keys and encrypted flag. The</w:t>
      </w:r>
      <w:r w:rsidRPr="007F41B0">
        <w:rPr>
          <w:rFonts w:cstheme="minorHAnsi"/>
        </w:rPr>
        <w:t xml:space="preserve"> </w:t>
      </w:r>
      <w:r w:rsidRPr="007F41B0">
        <w:rPr>
          <w:rFonts w:cstheme="minorHAnsi"/>
        </w:rPr>
        <w:t xml:space="preserve">scripts use </w:t>
      </w:r>
      <w:proofErr w:type="gramStart"/>
      <w:r w:rsidRPr="007F41B0">
        <w:rPr>
          <w:rFonts w:cstheme="minorHAnsi"/>
        </w:rPr>
        <w:t>Convert::</w:t>
      </w:r>
      <w:proofErr w:type="gramEnd"/>
      <w:r w:rsidRPr="007F41B0">
        <w:rPr>
          <w:rFonts w:cstheme="minorHAnsi"/>
        </w:rPr>
        <w:t>ASN1 module, which is not part of default Perl installation, but available as</w:t>
      </w:r>
      <w:r w:rsidRPr="007F41B0">
        <w:rPr>
          <w:rFonts w:cstheme="minorHAnsi"/>
        </w:rPr>
        <w:t xml:space="preserve"> </w:t>
      </w:r>
      <w:r w:rsidRPr="007F41B0">
        <w:rPr>
          <w:rFonts w:cstheme="minorHAnsi"/>
        </w:rPr>
        <w:t>a</w:t>
      </w:r>
      <w:r w:rsidRPr="007F41B0">
        <w:rPr>
          <w:rFonts w:cstheme="minorHAnsi"/>
        </w:rPr>
        <w:t xml:space="preserve"> </w:t>
      </w:r>
      <w:r w:rsidRPr="007F41B0">
        <w:rPr>
          <w:rFonts w:cstheme="minorHAnsi"/>
        </w:rPr>
        <w:t xml:space="preserve">separate package in most popular Linux distributions (e.g. libconvert-asn1-perl in </w:t>
      </w:r>
      <w:r w:rsidRPr="007F41B0">
        <w:rPr>
          <w:rFonts w:cstheme="minorHAnsi"/>
          <w:szCs w:val="18"/>
        </w:rPr>
        <w:t>Ubuntu) or CPAN.</w:t>
      </w:r>
    </w:p>
    <w:p w14:paraId="3268E7FE" w14:textId="49AFEAB5" w:rsidR="00156DF0" w:rsidRPr="007F41B0" w:rsidRDefault="00156DF0" w:rsidP="00156DF0">
      <w:pPr>
        <w:rPr>
          <w:rFonts w:cstheme="minorHAnsi"/>
          <w:szCs w:val="18"/>
        </w:rPr>
      </w:pPr>
      <w:r w:rsidRPr="007F41B0">
        <w:rPr>
          <w:rFonts w:cstheme="minorHAnsi"/>
          <w:szCs w:val="18"/>
        </w:rPr>
        <w:t>Installation steps:</w:t>
      </w:r>
    </w:p>
    <w:p w14:paraId="42CCF330" w14:textId="77777777" w:rsidR="00156DF0" w:rsidRPr="007F41B0" w:rsidRDefault="00156DF0" w:rsidP="00156DF0">
      <w:pPr>
        <w:pStyle w:val="Odstavecseseznamem"/>
        <w:numPr>
          <w:ilvl w:val="0"/>
          <w:numId w:val="23"/>
        </w:numPr>
        <w:spacing w:after="0" w:line="240" w:lineRule="auto"/>
        <w:ind w:right="0"/>
        <w:rPr>
          <w:rFonts w:cstheme="minorHAnsi"/>
          <w:color w:val="323232"/>
          <w:szCs w:val="18"/>
        </w:rPr>
      </w:pPr>
      <w:r w:rsidRPr="007F41B0">
        <w:rPr>
          <w:rFonts w:cstheme="minorHAnsi"/>
          <w:color w:val="323232"/>
          <w:szCs w:val="18"/>
        </w:rPr>
        <w:t>Create an empty directory for artefacts.</w:t>
      </w:r>
    </w:p>
    <w:p w14:paraId="347E276B" w14:textId="57326156" w:rsidR="00156DF0" w:rsidRPr="007F41B0" w:rsidRDefault="00156DF0" w:rsidP="00156DF0">
      <w:pPr>
        <w:pStyle w:val="Odstavecseseznamem"/>
        <w:numPr>
          <w:ilvl w:val="0"/>
          <w:numId w:val="23"/>
        </w:numPr>
        <w:spacing w:after="0" w:line="240" w:lineRule="auto"/>
        <w:ind w:right="0"/>
        <w:rPr>
          <w:rFonts w:cstheme="minorHAnsi"/>
          <w:color w:val="323232"/>
          <w:szCs w:val="18"/>
        </w:rPr>
      </w:pPr>
      <w:r w:rsidRPr="007F41B0">
        <w:rPr>
          <w:rFonts w:cstheme="minorHAnsi"/>
          <w:color w:val="323232"/>
          <w:szCs w:val="18"/>
        </w:rPr>
        <w:t>Run generate-keys-and-flag.pl script to generate set of public keys and encrypted flag.</w:t>
      </w:r>
    </w:p>
    <w:p w14:paraId="6B15EA17" w14:textId="77777777" w:rsidR="00156DF0" w:rsidRPr="007F41B0" w:rsidRDefault="00156DF0" w:rsidP="00156DF0">
      <w:pPr>
        <w:pStyle w:val="Odstavecseseznamem"/>
        <w:numPr>
          <w:ilvl w:val="0"/>
          <w:numId w:val="23"/>
        </w:numPr>
        <w:spacing w:after="0" w:line="240" w:lineRule="auto"/>
        <w:ind w:right="0"/>
        <w:rPr>
          <w:rFonts w:cstheme="minorHAnsi"/>
          <w:color w:val="323232"/>
          <w:szCs w:val="18"/>
        </w:rPr>
      </w:pPr>
      <w:r w:rsidRPr="007F41B0">
        <w:rPr>
          <w:rFonts w:cstheme="minorHAnsi"/>
          <w:color w:val="323232"/>
          <w:szCs w:val="18"/>
        </w:rPr>
        <w:t>Optionally run check.pl script to verify the result.</w:t>
      </w:r>
    </w:p>
    <w:p w14:paraId="7CCBF6B8" w14:textId="42C25F5A" w:rsidR="00156DF0" w:rsidRPr="007F41B0" w:rsidRDefault="00156DF0" w:rsidP="00156DF0">
      <w:pPr>
        <w:pStyle w:val="Odstavecseseznamem"/>
        <w:numPr>
          <w:ilvl w:val="0"/>
          <w:numId w:val="23"/>
        </w:numPr>
        <w:spacing w:after="0" w:line="240" w:lineRule="auto"/>
        <w:ind w:right="0"/>
        <w:rPr>
          <w:rFonts w:cstheme="minorHAnsi"/>
          <w:color w:val="323232"/>
          <w:szCs w:val="18"/>
        </w:rPr>
      </w:pPr>
      <w:r w:rsidRPr="007F41B0">
        <w:rPr>
          <w:rFonts w:cstheme="minorHAnsi"/>
          <w:color w:val="323232"/>
          <w:szCs w:val="18"/>
        </w:rPr>
        <w:t>Pack the output directory for distribution to participant(s).</w:t>
      </w:r>
    </w:p>
    <w:p w14:paraId="35D0E839" w14:textId="0A07B50D" w:rsidR="00156DF0" w:rsidRPr="007F41B0" w:rsidRDefault="00156DF0" w:rsidP="00156DF0">
      <w:pPr>
        <w:spacing w:after="0" w:line="240" w:lineRule="auto"/>
        <w:ind w:right="0"/>
        <w:rPr>
          <w:rFonts w:cstheme="minorHAnsi"/>
          <w:color w:val="323232"/>
          <w:szCs w:val="18"/>
        </w:rPr>
      </w:pPr>
    </w:p>
    <w:p w14:paraId="64B97150" w14:textId="2A05B98E" w:rsidR="00156DF0" w:rsidRPr="007F41B0" w:rsidRDefault="00156DF0" w:rsidP="00156DF0">
      <w:pPr>
        <w:spacing w:after="0" w:line="240" w:lineRule="auto"/>
        <w:ind w:right="0"/>
        <w:rPr>
          <w:rFonts w:cstheme="minorHAnsi"/>
          <w:color w:val="323232"/>
          <w:szCs w:val="18"/>
        </w:rPr>
      </w:pPr>
      <w:r w:rsidRPr="007F41B0">
        <w:rPr>
          <w:rFonts w:cstheme="minorHAnsi"/>
          <w:color w:val="323232"/>
          <w:szCs w:val="18"/>
        </w:rPr>
        <w:t>One iteration creates one flag and one set of public keys. The keys are stored in files with random</w:t>
      </w:r>
      <w:r w:rsidRPr="007F41B0">
        <w:rPr>
          <w:rFonts w:cstheme="minorHAnsi"/>
          <w:color w:val="323232"/>
          <w:szCs w:val="18"/>
        </w:rPr>
        <w:t xml:space="preserve"> </w:t>
      </w:r>
      <w:r w:rsidRPr="007F41B0">
        <w:rPr>
          <w:rFonts w:cstheme="minorHAnsi"/>
          <w:color w:val="323232"/>
          <w:szCs w:val="18"/>
        </w:rPr>
        <w:t>names,</w:t>
      </w:r>
      <w:r w:rsidRPr="007F41B0">
        <w:rPr>
          <w:rFonts w:cstheme="minorHAnsi"/>
          <w:color w:val="323232"/>
          <w:szCs w:val="18"/>
        </w:rPr>
        <w:t xml:space="preserve"> </w:t>
      </w:r>
      <w:r w:rsidRPr="007F41B0">
        <w:rPr>
          <w:rFonts w:cstheme="minorHAnsi"/>
          <w:color w:val="323232"/>
          <w:szCs w:val="18"/>
        </w:rPr>
        <w:t>weakened one is also chosen randomly from last 10% of the keys after having sorted the file</w:t>
      </w:r>
      <w:r w:rsidRPr="007F41B0">
        <w:rPr>
          <w:rFonts w:cstheme="minorHAnsi"/>
          <w:color w:val="323232"/>
          <w:szCs w:val="18"/>
        </w:rPr>
        <w:t xml:space="preserve"> </w:t>
      </w:r>
      <w:r w:rsidRPr="007F41B0">
        <w:rPr>
          <w:rFonts w:cstheme="minorHAnsi"/>
          <w:color w:val="323232"/>
          <w:szCs w:val="18"/>
        </w:rPr>
        <w:t>names alphabetically.</w:t>
      </w:r>
    </w:p>
    <w:p w14:paraId="38AC4B30" w14:textId="44CD442B" w:rsidR="00156DF0" w:rsidRPr="007F41B0" w:rsidRDefault="00156DF0" w:rsidP="00156DF0">
      <w:pPr>
        <w:spacing w:after="0" w:line="240" w:lineRule="auto"/>
        <w:ind w:right="0"/>
        <w:rPr>
          <w:rFonts w:cstheme="minorHAnsi"/>
          <w:color w:val="323232"/>
          <w:szCs w:val="18"/>
        </w:rPr>
      </w:pPr>
    </w:p>
    <w:p w14:paraId="11BD11F8" w14:textId="6334E18D" w:rsidR="00156DF0" w:rsidRPr="007F41B0" w:rsidRDefault="00156DF0" w:rsidP="00156DF0">
      <w:pPr>
        <w:spacing w:after="0" w:line="240" w:lineRule="auto"/>
        <w:ind w:right="0"/>
        <w:rPr>
          <w:rFonts w:cstheme="minorHAnsi"/>
          <w:color w:val="323232"/>
          <w:szCs w:val="18"/>
        </w:rPr>
      </w:pPr>
      <w:r w:rsidRPr="007F41B0">
        <w:rPr>
          <w:rFonts w:cstheme="minorHAnsi"/>
          <w:color w:val="323232"/>
          <w:szCs w:val="18"/>
        </w:rPr>
        <w:t>To have different flag for every participant, repeat the procedure for required number of times.</w:t>
      </w:r>
    </w:p>
    <w:p w14:paraId="7EBDDBA6" w14:textId="54A0720E" w:rsidR="00156DF0" w:rsidRPr="007F41B0" w:rsidRDefault="00156DF0" w:rsidP="00156DF0">
      <w:pPr>
        <w:spacing w:after="0" w:line="240" w:lineRule="auto"/>
        <w:ind w:right="0"/>
        <w:rPr>
          <w:rFonts w:cstheme="minorHAnsi"/>
          <w:color w:val="323232"/>
          <w:szCs w:val="18"/>
        </w:rPr>
      </w:pPr>
    </w:p>
    <w:p w14:paraId="7D0F602E" w14:textId="77777777" w:rsidR="00156DF0" w:rsidRPr="007F41B0" w:rsidRDefault="00156DF0" w:rsidP="00156DF0">
      <w:pPr>
        <w:spacing w:after="0" w:line="240" w:lineRule="auto"/>
        <w:ind w:right="0"/>
        <w:rPr>
          <w:rFonts w:cstheme="minorHAnsi"/>
          <w:color w:val="323232"/>
          <w:szCs w:val="18"/>
        </w:rPr>
      </w:pPr>
      <w:r w:rsidRPr="007F41B0">
        <w:rPr>
          <w:rFonts w:cstheme="minorHAnsi"/>
          <w:color w:val="323232"/>
          <w:szCs w:val="18"/>
        </w:rPr>
        <w:t>Note that the algorithm implemented in check.pl is quite inefficient. It is suggested to use it with a few</w:t>
      </w:r>
    </w:p>
    <w:p w14:paraId="51E9D133" w14:textId="77777777" w:rsidR="00156DF0" w:rsidRPr="007F41B0" w:rsidRDefault="00156DF0" w:rsidP="00156DF0">
      <w:pPr>
        <w:spacing w:after="0" w:line="240" w:lineRule="auto"/>
        <w:ind w:right="0"/>
        <w:rPr>
          <w:rFonts w:cstheme="minorHAnsi"/>
          <w:color w:val="323232"/>
          <w:szCs w:val="18"/>
        </w:rPr>
      </w:pPr>
      <w:r w:rsidRPr="007F41B0">
        <w:rPr>
          <w:rFonts w:cstheme="minorHAnsi"/>
          <w:color w:val="323232"/>
          <w:szCs w:val="18"/>
        </w:rPr>
        <w:t>selected keys to verify that the flag can indeed be decrypted. The execution time of check.pl with larger</w:t>
      </w:r>
    </w:p>
    <w:p w14:paraId="2A445B94" w14:textId="50927698" w:rsidR="00156DF0" w:rsidRPr="007F41B0" w:rsidRDefault="00156DF0" w:rsidP="00156DF0">
      <w:pPr>
        <w:spacing w:after="0" w:line="240" w:lineRule="auto"/>
        <w:ind w:right="0"/>
        <w:rPr>
          <w:rFonts w:cstheme="minorHAnsi"/>
          <w:color w:val="323232"/>
          <w:szCs w:val="18"/>
        </w:rPr>
      </w:pPr>
      <w:r w:rsidRPr="007F41B0">
        <w:rPr>
          <w:rFonts w:cstheme="minorHAnsi"/>
          <w:color w:val="323232"/>
          <w:szCs w:val="18"/>
        </w:rPr>
        <w:t xml:space="preserve">key sets </w:t>
      </w:r>
      <w:proofErr w:type="gramStart"/>
      <w:r w:rsidRPr="007F41B0">
        <w:rPr>
          <w:rFonts w:cstheme="minorHAnsi"/>
          <w:color w:val="323232"/>
          <w:szCs w:val="18"/>
        </w:rPr>
        <w:t>is</w:t>
      </w:r>
      <w:proofErr w:type="gramEnd"/>
      <w:r w:rsidRPr="007F41B0">
        <w:rPr>
          <w:rFonts w:cstheme="minorHAnsi"/>
          <w:color w:val="323232"/>
          <w:szCs w:val="18"/>
        </w:rPr>
        <w:t xml:space="preserve"> matter of luck, because the files are checked in undetermined order.</w:t>
      </w:r>
    </w:p>
    <w:p w14:paraId="1DDC74A5" w14:textId="2D73A619" w:rsidR="00156DF0" w:rsidRPr="007F41B0" w:rsidRDefault="00156DF0" w:rsidP="00156DF0">
      <w:pPr>
        <w:spacing w:after="0" w:line="240" w:lineRule="auto"/>
        <w:ind w:right="0"/>
        <w:rPr>
          <w:rFonts w:cstheme="minorHAnsi"/>
          <w:color w:val="323232"/>
          <w:szCs w:val="18"/>
        </w:rPr>
      </w:pPr>
    </w:p>
    <w:p w14:paraId="71C61227" w14:textId="145CB954" w:rsidR="00156DF0" w:rsidRPr="007F41B0" w:rsidRDefault="00156DF0" w:rsidP="00156DF0">
      <w:pPr>
        <w:spacing w:after="0" w:line="240" w:lineRule="auto"/>
        <w:ind w:right="0"/>
        <w:rPr>
          <w:rFonts w:cstheme="minorHAnsi"/>
          <w:color w:val="323232"/>
          <w:szCs w:val="18"/>
        </w:rPr>
      </w:pPr>
      <w:r w:rsidRPr="007F41B0">
        <w:rPr>
          <w:rFonts w:cstheme="minorHAnsi"/>
          <w:color w:val="323232"/>
          <w:szCs w:val="18"/>
        </w:rPr>
        <w:t>Example:</w:t>
      </w:r>
    </w:p>
    <w:tbl>
      <w:tblPr>
        <w:tblStyle w:val="Mkatabulky"/>
        <w:tblW w:w="0" w:type="auto"/>
        <w:tblLook w:val="0480" w:firstRow="0" w:lastRow="0" w:firstColumn="1" w:lastColumn="0" w:noHBand="0" w:noVBand="1"/>
      </w:tblPr>
      <w:tblGrid>
        <w:gridCol w:w="9402"/>
      </w:tblGrid>
      <w:tr w:rsidR="009B3153" w:rsidRPr="00156DF0" w14:paraId="7D4EF3CA" w14:textId="77777777" w:rsidTr="009B3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tcPr>
          <w:p w14:paraId="457B6402" w14:textId="11DF42B2" w:rsidR="007F41B0" w:rsidRDefault="007F41B0" w:rsidP="007F41B0">
            <w:pPr>
              <w:rPr>
                <w:rFonts w:ascii="Consolas" w:hAnsi="Consolas"/>
                <w:b w:val="0"/>
                <w:bCs w:val="0"/>
              </w:rPr>
            </w:pPr>
            <w:r w:rsidRPr="007F41B0">
              <w:rPr>
                <w:rFonts w:ascii="Consolas" w:hAnsi="Consolas"/>
              </w:rPr>
              <w:t>$</w:t>
            </w:r>
            <w:r>
              <w:rPr>
                <w:rFonts w:ascii="Consolas" w:hAnsi="Consolas"/>
                <w:b w:val="0"/>
                <w:bCs w:val="0"/>
              </w:rPr>
              <w:t xml:space="preserve"> </w:t>
            </w:r>
            <w:proofErr w:type="spellStart"/>
            <w:r>
              <w:rPr>
                <w:rFonts w:ascii="Consolas" w:hAnsi="Consolas"/>
                <w:b w:val="0"/>
                <w:bCs w:val="0"/>
              </w:rPr>
              <w:t>mkdir</w:t>
            </w:r>
            <w:proofErr w:type="spellEnd"/>
            <w:r>
              <w:rPr>
                <w:rFonts w:ascii="Consolas" w:hAnsi="Consolas"/>
                <w:b w:val="0"/>
                <w:bCs w:val="0"/>
              </w:rPr>
              <w:t xml:space="preserve"> output</w:t>
            </w:r>
          </w:p>
          <w:p w14:paraId="6E86541C" w14:textId="77777777" w:rsidR="009B3153" w:rsidRDefault="007F41B0" w:rsidP="007F41B0">
            <w:pPr>
              <w:rPr>
                <w:rFonts w:ascii="Consolas" w:hAnsi="Consolas"/>
              </w:rPr>
            </w:pPr>
            <w:r w:rsidRPr="007F41B0">
              <w:rPr>
                <w:rFonts w:ascii="Consolas" w:hAnsi="Consolas"/>
              </w:rPr>
              <w:t>$</w:t>
            </w:r>
            <w:r>
              <w:rPr>
                <w:rFonts w:ascii="Consolas" w:hAnsi="Consolas"/>
                <w:b w:val="0"/>
                <w:bCs w:val="0"/>
              </w:rPr>
              <w:t xml:space="preserve"> </w:t>
            </w:r>
            <w:proofErr w:type="spellStart"/>
            <w:r w:rsidRPr="007F41B0">
              <w:rPr>
                <w:rFonts w:ascii="Consolas" w:hAnsi="Consolas"/>
                <w:b w:val="0"/>
                <w:bCs w:val="0"/>
              </w:rPr>
              <w:t>perl</w:t>
            </w:r>
            <w:proofErr w:type="spellEnd"/>
            <w:r w:rsidRPr="007F41B0">
              <w:rPr>
                <w:rFonts w:ascii="Consolas" w:hAnsi="Consolas"/>
                <w:b w:val="0"/>
                <w:bCs w:val="0"/>
              </w:rPr>
              <w:t xml:space="preserve"> generate-keys-and-flag.pl output 30</w:t>
            </w:r>
            <w:r>
              <w:rPr>
                <w:rFonts w:ascii="Consolas" w:hAnsi="Consolas"/>
                <w:b w:val="0"/>
                <w:bCs w:val="0"/>
              </w:rPr>
              <w:br/>
            </w:r>
            <w:r w:rsidRPr="007F41B0">
              <w:rPr>
                <w:rFonts w:ascii="Consolas" w:hAnsi="Consolas"/>
                <w:b w:val="0"/>
                <w:bCs w:val="0"/>
              </w:rPr>
              <w:t>Generating 30 RSA keypairs</w:t>
            </w:r>
            <w:r>
              <w:rPr>
                <w:rFonts w:ascii="Consolas" w:hAnsi="Consolas"/>
                <w:b w:val="0"/>
                <w:bCs w:val="0"/>
              </w:rPr>
              <w:br/>
            </w:r>
            <w:r w:rsidRPr="007F41B0">
              <w:rPr>
                <w:rFonts w:ascii="Consolas" w:hAnsi="Consolas"/>
                <w:b w:val="0"/>
                <w:bCs w:val="0"/>
              </w:rPr>
              <w:t>Creating weak keys output/BaggN1yu1z and output/Ebespqke3Q</w:t>
            </w:r>
            <w:r>
              <w:rPr>
                <w:rFonts w:ascii="Consolas" w:hAnsi="Consolas"/>
                <w:b w:val="0"/>
                <w:bCs w:val="0"/>
              </w:rPr>
              <w:br/>
            </w:r>
            <w:r w:rsidRPr="007F41B0">
              <w:rPr>
                <w:rFonts w:ascii="Consolas" w:hAnsi="Consolas"/>
                <w:b w:val="0"/>
                <w:bCs w:val="0"/>
              </w:rPr>
              <w:t>Flag saved to output/</w:t>
            </w:r>
            <w:proofErr w:type="spellStart"/>
            <w:r w:rsidRPr="007F41B0">
              <w:rPr>
                <w:rFonts w:ascii="Consolas" w:hAnsi="Consolas"/>
                <w:b w:val="0"/>
                <w:bCs w:val="0"/>
              </w:rPr>
              <w:t>encrypted_flag</w:t>
            </w:r>
            <w:proofErr w:type="spellEnd"/>
            <w:r>
              <w:rPr>
                <w:rFonts w:ascii="Consolas" w:hAnsi="Consolas"/>
                <w:b w:val="0"/>
                <w:bCs w:val="0"/>
              </w:rPr>
              <w:br/>
            </w:r>
            <w:r w:rsidRPr="007F41B0">
              <w:rPr>
                <w:rFonts w:ascii="Consolas" w:hAnsi="Consolas"/>
                <w:b w:val="0"/>
                <w:bCs w:val="0"/>
              </w:rPr>
              <w:t>Removing private keys</w:t>
            </w:r>
            <w:r>
              <w:rPr>
                <w:rFonts w:ascii="Consolas" w:hAnsi="Consolas"/>
                <w:b w:val="0"/>
                <w:bCs w:val="0"/>
              </w:rPr>
              <w:br/>
            </w:r>
            <w:r w:rsidRPr="007F41B0">
              <w:rPr>
                <w:rFonts w:ascii="Consolas" w:hAnsi="Consolas"/>
                <w:b w:val="0"/>
                <w:bCs w:val="0"/>
              </w:rPr>
              <w:t xml:space="preserve">The flag is: </w:t>
            </w:r>
            <w:proofErr w:type="gramStart"/>
            <w:r w:rsidRPr="007F41B0">
              <w:rPr>
                <w:rFonts w:ascii="Consolas" w:hAnsi="Consolas"/>
                <w:b w:val="0"/>
                <w:bCs w:val="0"/>
              </w:rPr>
              <w:t>ECSC{</w:t>
            </w:r>
            <w:proofErr w:type="gramEnd"/>
            <w:r w:rsidRPr="007F41B0">
              <w:rPr>
                <w:rFonts w:ascii="Consolas" w:hAnsi="Consolas"/>
                <w:b w:val="0"/>
                <w:bCs w:val="0"/>
              </w:rPr>
              <w:t>95a088a236b8c0b2798cbe2f44ee239d3a775c0c}</w:t>
            </w:r>
          </w:p>
          <w:p w14:paraId="7D053D20" w14:textId="17D58258" w:rsidR="007F41B0" w:rsidRPr="007F41B0" w:rsidRDefault="007F41B0" w:rsidP="007F41B0">
            <w:pPr>
              <w:rPr>
                <w:rFonts w:ascii="Consolas" w:hAnsi="Consolas"/>
                <w:b w:val="0"/>
                <w:bCs w:val="0"/>
              </w:rPr>
            </w:pPr>
            <w:r w:rsidRPr="007F41B0">
              <w:rPr>
                <w:rFonts w:ascii="Consolas" w:hAnsi="Consolas"/>
                <w:b w:val="0"/>
                <w:bCs w:val="0"/>
              </w:rPr>
              <w:t xml:space="preserve">$ </w:t>
            </w:r>
            <w:proofErr w:type="spellStart"/>
            <w:r w:rsidRPr="007F41B0">
              <w:rPr>
                <w:rFonts w:ascii="Consolas" w:hAnsi="Consolas"/>
                <w:b w:val="0"/>
                <w:bCs w:val="0"/>
              </w:rPr>
              <w:t>perl</w:t>
            </w:r>
            <w:proofErr w:type="spellEnd"/>
            <w:r w:rsidRPr="007F41B0">
              <w:rPr>
                <w:rFonts w:ascii="Consolas" w:hAnsi="Consolas"/>
                <w:b w:val="0"/>
                <w:bCs w:val="0"/>
              </w:rPr>
              <w:t xml:space="preserve"> check.pl output/</w:t>
            </w:r>
            <w:proofErr w:type="spellStart"/>
            <w:r w:rsidRPr="007F41B0">
              <w:rPr>
                <w:rFonts w:ascii="Consolas" w:hAnsi="Consolas"/>
                <w:b w:val="0"/>
                <w:bCs w:val="0"/>
              </w:rPr>
              <w:t>encrypted_flag</w:t>
            </w:r>
            <w:proofErr w:type="spellEnd"/>
            <w:r w:rsidRPr="007F41B0">
              <w:rPr>
                <w:rFonts w:ascii="Consolas" w:hAnsi="Consolas"/>
                <w:b w:val="0"/>
                <w:bCs w:val="0"/>
              </w:rPr>
              <w:t xml:space="preserve"> output/*.pub</w:t>
            </w:r>
            <w:r>
              <w:rPr>
                <w:rFonts w:ascii="Consolas" w:hAnsi="Consolas"/>
                <w:b w:val="0"/>
                <w:bCs w:val="0"/>
              </w:rPr>
              <w:br/>
            </w:r>
            <w:r w:rsidRPr="007F41B0">
              <w:rPr>
                <w:rFonts w:ascii="Consolas" w:hAnsi="Consolas"/>
                <w:b w:val="0"/>
                <w:bCs w:val="0"/>
              </w:rPr>
              <w:t>Reading public keys</w:t>
            </w:r>
            <w:r>
              <w:rPr>
                <w:rFonts w:ascii="Consolas" w:hAnsi="Consolas"/>
                <w:b w:val="0"/>
                <w:bCs w:val="0"/>
              </w:rPr>
              <w:br/>
            </w:r>
            <w:r w:rsidRPr="007F41B0">
              <w:rPr>
                <w:rFonts w:ascii="Consolas" w:hAnsi="Consolas"/>
                <w:b w:val="0"/>
                <w:bCs w:val="0"/>
              </w:rPr>
              <w:t xml:space="preserve">Computing </w:t>
            </w:r>
            <w:proofErr w:type="spellStart"/>
            <w:r w:rsidRPr="007F41B0">
              <w:rPr>
                <w:rFonts w:ascii="Consolas" w:hAnsi="Consolas"/>
                <w:b w:val="0"/>
                <w:bCs w:val="0"/>
              </w:rPr>
              <w:t>gcd</w:t>
            </w:r>
            <w:proofErr w:type="spellEnd"/>
            <w:r w:rsidRPr="007F41B0">
              <w:rPr>
                <w:rFonts w:ascii="Consolas" w:hAnsi="Consolas"/>
                <w:b w:val="0"/>
                <w:bCs w:val="0"/>
              </w:rPr>
              <w:t>-s ....</w:t>
            </w:r>
            <w:r>
              <w:rPr>
                <w:rFonts w:ascii="Consolas" w:hAnsi="Consolas"/>
                <w:b w:val="0"/>
                <w:bCs w:val="0"/>
              </w:rPr>
              <w:br/>
            </w:r>
            <w:r w:rsidRPr="007F41B0">
              <w:rPr>
                <w:rFonts w:ascii="Consolas" w:hAnsi="Consolas"/>
                <w:b w:val="0"/>
                <w:bCs w:val="0"/>
              </w:rPr>
              <w:t>Prime</w:t>
            </w:r>
            <w:r>
              <w:rPr>
                <w:rFonts w:ascii="Consolas" w:hAnsi="Consolas"/>
                <w:b w:val="0"/>
                <w:bCs w:val="0"/>
              </w:rPr>
              <w:br/>
            </w:r>
            <w:r w:rsidRPr="007F41B0">
              <w:rPr>
                <w:rFonts w:ascii="Consolas" w:hAnsi="Consolas"/>
                <w:b w:val="0"/>
                <w:bCs w:val="0"/>
              </w:rPr>
              <w:t>147912091710608458553804075781411231799801044682282835667601269348810907633403886349179949506811301799167581207323271889004155922696093689974470666249065031424322856597499374210342793408989248212893334605754416562089050387934156288996690404973830880928898332574797860977040966638661654438334412124782926460177 found in output/BaggN1yu1z.pub and output/Ebespqke3Q.pub</w:t>
            </w:r>
          </w:p>
          <w:p w14:paraId="3AA23EC6" w14:textId="4D06E8B0" w:rsidR="007F41B0" w:rsidRPr="00156DF0" w:rsidRDefault="007F41B0" w:rsidP="007F41B0">
            <w:pPr>
              <w:rPr>
                <w:rFonts w:ascii="Consolas" w:hAnsi="Consolas"/>
              </w:rPr>
            </w:pPr>
            <w:r w:rsidRPr="007F41B0">
              <w:rPr>
                <w:rFonts w:ascii="Consolas" w:hAnsi="Consolas"/>
                <w:b w:val="0"/>
                <w:bCs w:val="0"/>
              </w:rPr>
              <w:t xml:space="preserve">The flag is: </w:t>
            </w:r>
            <w:proofErr w:type="gramStart"/>
            <w:r w:rsidRPr="007F41B0">
              <w:rPr>
                <w:rFonts w:ascii="Consolas" w:hAnsi="Consolas"/>
                <w:b w:val="0"/>
                <w:bCs w:val="0"/>
              </w:rPr>
              <w:t>ECSC{</w:t>
            </w:r>
            <w:proofErr w:type="gramEnd"/>
            <w:r w:rsidRPr="007F41B0">
              <w:rPr>
                <w:rFonts w:ascii="Consolas" w:hAnsi="Consolas"/>
                <w:b w:val="0"/>
                <w:bCs w:val="0"/>
              </w:rPr>
              <w:t>95a088a236b8c0b2798cbe2f44ee239d3a775c0c}</w:t>
            </w:r>
          </w:p>
        </w:tc>
      </w:tr>
    </w:tbl>
    <w:p w14:paraId="54364988" w14:textId="3784457F" w:rsidR="009B3153" w:rsidRPr="00156DF0" w:rsidRDefault="009B3153" w:rsidP="009B3153"/>
    <w:p w14:paraId="7BA45DF0" w14:textId="46A000CC" w:rsidR="00C140BE" w:rsidRPr="00156DF0" w:rsidRDefault="00C140BE" w:rsidP="00C140BE">
      <w:pPr>
        <w:pStyle w:val="Nadpis2"/>
      </w:pPr>
      <w:bookmarkStart w:id="18" w:name="_Toc117437516"/>
      <w:r w:rsidRPr="00156DF0">
        <w:lastRenderedPageBreak/>
        <w:t>Tools needed for solving the challenge</w:t>
      </w:r>
      <w:bookmarkEnd w:id="18"/>
    </w:p>
    <w:p w14:paraId="40FB588F" w14:textId="0BF0CEBA" w:rsidR="00C140BE" w:rsidRPr="00156DF0" w:rsidRDefault="00C140BE" w:rsidP="00C140BE">
      <w:r w:rsidRPr="00156DF0">
        <w:t>Needed tools are:</w:t>
      </w:r>
    </w:p>
    <w:p w14:paraId="303759FD" w14:textId="1E354D29" w:rsidR="00C140BE" w:rsidRPr="00156DF0" w:rsidRDefault="009B3153" w:rsidP="00C140BE">
      <w:pPr>
        <w:pStyle w:val="Odstavecseseznamem"/>
        <w:numPr>
          <w:ilvl w:val="0"/>
          <w:numId w:val="16"/>
        </w:numPr>
      </w:pPr>
      <w:r w:rsidRPr="00156DF0">
        <w:t>General Linux tools</w:t>
      </w:r>
    </w:p>
    <w:p w14:paraId="0B6FCB22" w14:textId="4C2FDC1B" w:rsidR="00C140BE" w:rsidRDefault="009B3153" w:rsidP="00C140BE">
      <w:pPr>
        <w:pStyle w:val="Odstavecseseznamem"/>
        <w:numPr>
          <w:ilvl w:val="0"/>
          <w:numId w:val="16"/>
        </w:numPr>
      </w:pPr>
      <w:r w:rsidRPr="00156DF0">
        <w:t>Scripting language</w:t>
      </w:r>
      <w:r w:rsidR="007F41B0">
        <w:t xml:space="preserve"> that supports calculations with big numbers and parsing of base64 encoding and ASN.1 structure</w:t>
      </w:r>
    </w:p>
    <w:p w14:paraId="631BDA90" w14:textId="426B74B9" w:rsidR="007F41B0" w:rsidRDefault="007F41B0" w:rsidP="00C140BE">
      <w:pPr>
        <w:pStyle w:val="Odstavecseseznamem"/>
        <w:numPr>
          <w:ilvl w:val="0"/>
          <w:numId w:val="16"/>
        </w:numPr>
      </w:pPr>
      <w:r>
        <w:t xml:space="preserve">HW requirements (CPU, RAM) depend heavily on the </w:t>
      </w:r>
      <w:proofErr w:type="gramStart"/>
      <w:r>
        <w:t>amount</w:t>
      </w:r>
      <w:proofErr w:type="gramEnd"/>
      <w:r>
        <w:t xml:space="preserve"> of public keys included in the challenge</w:t>
      </w:r>
    </w:p>
    <w:p w14:paraId="2F69B8EC" w14:textId="1C4178AE" w:rsidR="007F41B0" w:rsidRPr="00156DF0" w:rsidRDefault="007F41B0" w:rsidP="00C140BE">
      <w:pPr>
        <w:pStyle w:val="Odstavecseseznamem"/>
        <w:numPr>
          <w:ilvl w:val="0"/>
          <w:numId w:val="16"/>
        </w:numPr>
      </w:pPr>
      <w:r>
        <w:t xml:space="preserve">Setup scripts use Perl module </w:t>
      </w:r>
      <w:proofErr w:type="gramStart"/>
      <w:r w:rsidRPr="007F41B0">
        <w:rPr>
          <w:i/>
          <w:iCs/>
        </w:rPr>
        <w:t>Convert::</w:t>
      </w:r>
      <w:proofErr w:type="gramEnd"/>
      <w:r w:rsidRPr="007F41B0">
        <w:rPr>
          <w:i/>
          <w:iCs/>
        </w:rPr>
        <w:t>ASN1</w:t>
      </w:r>
      <w:r>
        <w:t xml:space="preserve"> and </w:t>
      </w:r>
      <w:r w:rsidRPr="007F41B0">
        <w:rPr>
          <w:i/>
          <w:iCs/>
        </w:rPr>
        <w:t xml:space="preserve">OpenSSL </w:t>
      </w:r>
      <w:r>
        <w:t>command line utility</w:t>
      </w:r>
    </w:p>
    <w:p w14:paraId="2E668E70" w14:textId="09B0407A" w:rsidR="000A4C2F" w:rsidRPr="00156DF0" w:rsidRDefault="00C140BE" w:rsidP="00C140BE">
      <w:pPr>
        <w:pStyle w:val="Nadpis2"/>
      </w:pPr>
      <w:bookmarkStart w:id="19" w:name="_Toc117437517"/>
      <w:r w:rsidRPr="00156DF0">
        <w:t>Walkthrough (Writeup)</w:t>
      </w:r>
      <w:bookmarkEnd w:id="19"/>
    </w:p>
    <w:p w14:paraId="03ACE928" w14:textId="77777777" w:rsidR="007F41B0" w:rsidRDefault="007F41B0" w:rsidP="007F41B0">
      <w:r>
        <w:t xml:space="preserve">The task is built to demonstrate importance of randomness in </w:t>
      </w:r>
      <w:proofErr w:type="spellStart"/>
      <w:r>
        <w:t>cryptography.</w:t>
      </w:r>
      <w:proofErr w:type="spellEnd"/>
    </w:p>
    <w:p w14:paraId="3C3B4A78" w14:textId="77777777" w:rsidR="007F41B0" w:rsidRDefault="007F41B0" w:rsidP="007F41B0">
      <w:r>
        <w:t>A set of public keys is given to the contester, that are all presumably secure, when approached</w:t>
      </w:r>
      <w:r>
        <w:t xml:space="preserve"> </w:t>
      </w:r>
      <w:r>
        <w:t>individually (2048-bit keys, generated with up-to-date OpenSSL). This can be verified using some RSA</w:t>
      </w:r>
      <w:r>
        <w:t xml:space="preserve"> </w:t>
      </w:r>
      <w:r>
        <w:t xml:space="preserve">cracking tool, e.g., </w:t>
      </w:r>
      <w:proofErr w:type="spellStart"/>
      <w:r w:rsidRPr="007F41B0">
        <w:rPr>
          <w:i/>
          <w:iCs/>
        </w:rPr>
        <w:t>yafu</w:t>
      </w:r>
      <w:r>
        <w:t>.</w:t>
      </w:r>
      <w:proofErr w:type="spellEnd"/>
    </w:p>
    <w:p w14:paraId="3E78D39B" w14:textId="77777777" w:rsidR="007F41B0" w:rsidRDefault="007F41B0" w:rsidP="007F41B0">
      <w:r>
        <w:t>The fact that a large set of public keys are provided should be an indicator that the goal is not to factor</w:t>
      </w:r>
      <w:r>
        <w:t xml:space="preserve"> </w:t>
      </w:r>
      <w:r>
        <w:t>them one at a time, but there should be something that makes one or few keys much weaker than</w:t>
      </w:r>
      <w:r>
        <w:t xml:space="preserve"> </w:t>
      </w:r>
      <w:r>
        <w:t>others. It is not visible immediately but knowing important properties of the RSA algorithm gives an</w:t>
      </w:r>
      <w:r>
        <w:t xml:space="preserve"> </w:t>
      </w:r>
      <w:r>
        <w:t>opportunity to test them.</w:t>
      </w:r>
      <w:r>
        <w:t xml:space="preserve"> </w:t>
      </w:r>
      <w:r>
        <w:t>When all the primes that were used to generate the set of keys are unique, greatest common divisor</w:t>
      </w:r>
      <w:r>
        <w:t xml:space="preserve"> </w:t>
      </w:r>
      <w:r>
        <w:t>of any pair of moduli is 1 (one). But in case of non-unique primes, the operation will reveal the prime.</w:t>
      </w:r>
    </w:p>
    <w:p w14:paraId="3EE6FB50" w14:textId="014BA127" w:rsidR="007F41B0" w:rsidRDefault="007F41B0" w:rsidP="007F41B0">
      <w:r>
        <w:t>Once one prime is known, the other one can be computed for both keys by dividing modulus to the</w:t>
      </w:r>
      <w:r>
        <w:t xml:space="preserve"> </w:t>
      </w:r>
      <w:r>
        <w:t>known prime.</w:t>
      </w:r>
    </w:p>
    <w:p w14:paraId="1582FC8B" w14:textId="67A429A1" w:rsidR="00162818" w:rsidRDefault="007F41B0" w:rsidP="007F41B0">
      <w:r>
        <w:t>This is indeed the case - one of the supposedly random primes appears in two keys. This can be</w:t>
      </w:r>
      <w:r>
        <w:t xml:space="preserve"> </w:t>
      </w:r>
      <w:r>
        <w:t>attacked to easily recover both private keys. One of the recovered keys decrypts the flag.</w:t>
      </w:r>
    </w:p>
    <w:p w14:paraId="5BC29EC7" w14:textId="77777777" w:rsidR="007F41B0" w:rsidRDefault="007F41B0" w:rsidP="007F41B0">
      <w:r>
        <w:t xml:space="preserve">Should there be a very large number of keys, the repeated prime can be found by computing </w:t>
      </w:r>
      <w:proofErr w:type="spellStart"/>
      <w:r w:rsidRPr="007F41B0">
        <w:rPr>
          <w:i/>
          <w:iCs/>
        </w:rPr>
        <w:t>gcd</w:t>
      </w:r>
      <w:proofErr w:type="spellEnd"/>
      <w:r>
        <w:t xml:space="preserve"> of a</w:t>
      </w:r>
      <w:r>
        <w:t xml:space="preserve"> </w:t>
      </w:r>
      <w:r>
        <w:t>modulus and product of all other moduli. With this algorithm, every key needs to be checked only once</w:t>
      </w:r>
      <w:r>
        <w:t xml:space="preserve"> </w:t>
      </w:r>
      <w:r>
        <w:t>at the expense of using more RAM.</w:t>
      </w:r>
    </w:p>
    <w:p w14:paraId="58BA8FC2" w14:textId="77777777" w:rsidR="007F41B0" w:rsidRPr="007F41B0" w:rsidRDefault="007F41B0" w:rsidP="007F41B0">
      <w:pPr>
        <w:rPr>
          <w:b/>
          <w:bCs/>
        </w:rPr>
      </w:pPr>
      <w:r w:rsidRPr="007F41B0">
        <w:rPr>
          <w:b/>
          <w:bCs/>
        </w:rPr>
        <w:t xml:space="preserve">Flag in example-keys.tar.gz: </w:t>
      </w:r>
      <w:proofErr w:type="gramStart"/>
      <w:r w:rsidRPr="007F41B0">
        <w:rPr>
          <w:b/>
          <w:bCs/>
        </w:rPr>
        <w:t>ECSC{</w:t>
      </w:r>
      <w:proofErr w:type="gramEnd"/>
      <w:r w:rsidRPr="007F41B0">
        <w:rPr>
          <w:b/>
          <w:bCs/>
        </w:rPr>
        <w:t>88a24f9a623519885adbbfc5f096ad1d65338d95}</w:t>
      </w:r>
    </w:p>
    <w:p w14:paraId="1FDDF0DD" w14:textId="0A49CE74" w:rsidR="007F41B0" w:rsidRPr="00156DF0" w:rsidRDefault="007F41B0" w:rsidP="007F41B0">
      <w:r>
        <w:t>A little knowledge about programming and relevant file formats is also required to extract the moduli</w:t>
      </w:r>
      <w:r>
        <w:t xml:space="preserve"> </w:t>
      </w:r>
      <w:r>
        <w:t xml:space="preserve">from PEM-encoded public key files that were generated by </w:t>
      </w:r>
      <w:r w:rsidRPr="007F41B0">
        <w:rPr>
          <w:i/>
          <w:iCs/>
        </w:rPr>
        <w:t>OpenSSL</w:t>
      </w:r>
      <w:r>
        <w:t xml:space="preserve">. The </w:t>
      </w:r>
      <w:r w:rsidRPr="007F41B0">
        <w:rPr>
          <w:i/>
          <w:iCs/>
        </w:rPr>
        <w:t>check.pl</w:t>
      </w:r>
      <w:r>
        <w:t xml:space="preserve"> script in the delivery</w:t>
      </w:r>
      <w:r>
        <w:t xml:space="preserve"> </w:t>
      </w:r>
      <w:r>
        <w:t>package is essentially implementation of one possible solution for the challenge.</w:t>
      </w:r>
    </w:p>
    <w:p w14:paraId="2F732964" w14:textId="77777777" w:rsidR="00D83E04" w:rsidRPr="00156DF0" w:rsidRDefault="00D83E04" w:rsidP="005C2520"/>
    <w:p w14:paraId="7007BED6" w14:textId="77777777" w:rsidR="0002190B" w:rsidRPr="00156DF0" w:rsidRDefault="0002190B" w:rsidP="00C140BE">
      <w:pPr>
        <w:pStyle w:val="HeadingAnnex1"/>
        <w:numPr>
          <w:ilvl w:val="0"/>
          <w:numId w:val="0"/>
        </w:numPr>
        <w:sectPr w:rsidR="0002190B" w:rsidRPr="00156DF0" w:rsidSect="00602211">
          <w:headerReference w:type="default" r:id="rId14"/>
          <w:pgSz w:w="11906" w:h="16838" w:code="9"/>
          <w:pgMar w:top="1814" w:right="1247" w:bottom="1230" w:left="1247" w:header="369" w:footer="0" w:gutter="0"/>
          <w:pgNumType w:start="1"/>
          <w:cols w:space="708"/>
          <w:docGrid w:linePitch="360"/>
        </w:sectPr>
      </w:pPr>
    </w:p>
    <w:p w14:paraId="74310BF4" w14:textId="77777777" w:rsidR="00D83E04" w:rsidRPr="00156DF0" w:rsidRDefault="00D83E04" w:rsidP="005C2520"/>
    <w:p w14:paraId="18A4855B" w14:textId="525F570F" w:rsidR="005C2520" w:rsidRPr="00156DF0" w:rsidRDefault="00505C61" w:rsidP="00ED262C">
      <w:pPr>
        <w:autoSpaceDE/>
        <w:autoSpaceDN/>
        <w:adjustRightInd/>
        <w:spacing w:after="160" w:line="259" w:lineRule="auto"/>
      </w:pPr>
      <w:r w:rsidRPr="00156DF0">
        <w:rPr>
          <w:noProof/>
          <w:lang w:eastAsia="en-GB"/>
        </w:rPr>
        <mc:AlternateContent>
          <mc:Choice Requires="wps">
            <w:drawing>
              <wp:anchor distT="0" distB="0" distL="0" distR="0" simplePos="0" relativeHeight="251694080" behindDoc="0" locked="1" layoutInCell="1" allowOverlap="0" wp14:anchorId="79F2E98C" wp14:editId="76F6A647">
                <wp:simplePos x="0" y="0"/>
                <wp:positionH relativeFrom="page">
                  <wp:posOffset>4095750</wp:posOffset>
                </wp:positionH>
                <wp:positionV relativeFrom="page">
                  <wp:posOffset>2990850</wp:posOffset>
                </wp:positionV>
                <wp:extent cx="3467100" cy="2247900"/>
                <wp:effectExtent l="0" t="0" r="0" b="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247900"/>
                        </a:xfrm>
                        <a:prstGeom prst="rect">
                          <a:avLst/>
                        </a:prstGeom>
                        <a:noFill/>
                        <a:ln w="9525">
                          <a:noFill/>
                          <a:miter lim="800000"/>
                          <a:headEnd/>
                          <a:tailEnd/>
                        </a:ln>
                      </wps:spPr>
                      <wps:txbx>
                        <w:txbxContent>
                          <w:p w14:paraId="64F49F6F" w14:textId="77777777" w:rsidR="006C4EC7" w:rsidRPr="008C6A5C" w:rsidRDefault="00505C61" w:rsidP="00CF2743">
                            <w:pPr>
                              <w:pStyle w:val="Adress"/>
                            </w:pPr>
                            <w:r w:rsidRPr="008C6A5C">
                              <w:t>ENISA</w:t>
                            </w:r>
                            <w:r w:rsidR="006C4EC7" w:rsidRPr="008C6A5C">
                              <w:br/>
                            </w:r>
                            <w:r w:rsidRPr="008C6A5C">
                              <w:t>European Union Agency for Cybersecurity</w:t>
                            </w:r>
                          </w:p>
                          <w:p w14:paraId="179560E2" w14:textId="77777777" w:rsidR="006C4EC7" w:rsidRPr="008C6A5C" w:rsidRDefault="00991886" w:rsidP="006C4EC7">
                            <w:pPr>
                              <w:pStyle w:val="Identifiers1"/>
                              <w:rPr>
                                <w:color w:val="FFFFFF" w:themeColor="background1"/>
                              </w:rPr>
                            </w:pPr>
                            <w:r w:rsidRPr="008C6A5C">
                              <w:rPr>
                                <w:color w:val="FFFFFF" w:themeColor="background1"/>
                              </w:rPr>
                              <w:t>Athens Office</w:t>
                            </w:r>
                            <w:r w:rsidR="006C4EC7" w:rsidRPr="008C6A5C">
                              <w:rPr>
                                <w:color w:val="FFFFFF" w:themeColor="background1"/>
                              </w:rPr>
                              <w:br/>
                            </w:r>
                            <w:r w:rsidRPr="008C6A5C">
                              <w:rPr>
                                <w:color w:val="FFFFFF" w:themeColor="background1"/>
                              </w:rPr>
                              <w:t xml:space="preserve">1 </w:t>
                            </w:r>
                            <w:proofErr w:type="spellStart"/>
                            <w:r w:rsidRPr="008C6A5C">
                              <w:rPr>
                                <w:color w:val="FFFFFF" w:themeColor="background1"/>
                              </w:rPr>
                              <w:t>Vasilissis</w:t>
                            </w:r>
                            <w:proofErr w:type="spellEnd"/>
                            <w:r w:rsidRPr="008C6A5C">
                              <w:rPr>
                                <w:color w:val="FFFFFF" w:themeColor="background1"/>
                              </w:rPr>
                              <w:t xml:space="preserve"> </w:t>
                            </w:r>
                            <w:proofErr w:type="spellStart"/>
                            <w:r w:rsidRPr="008C6A5C">
                              <w:rPr>
                                <w:color w:val="FFFFFF" w:themeColor="background1"/>
                              </w:rPr>
                              <w:t>Sofias</w:t>
                            </w:r>
                            <w:proofErr w:type="spellEnd"/>
                            <w:r w:rsidRPr="008C6A5C">
                              <w:rPr>
                                <w:color w:val="FFFFFF" w:themeColor="background1"/>
                              </w:rPr>
                              <w:t xml:space="preserve"> Str.</w:t>
                            </w:r>
                            <w:r w:rsidR="006C4EC7" w:rsidRPr="008C6A5C">
                              <w:rPr>
                                <w:color w:val="FFFFFF" w:themeColor="background1"/>
                              </w:rPr>
                              <w:br/>
                            </w:r>
                            <w:r w:rsidRPr="008C6A5C">
                              <w:rPr>
                                <w:color w:val="FFFFFF" w:themeColor="background1"/>
                              </w:rPr>
                              <w:t xml:space="preserve">151 24 </w:t>
                            </w:r>
                            <w:proofErr w:type="spellStart"/>
                            <w:r w:rsidRPr="008C6A5C">
                              <w:rPr>
                                <w:color w:val="FFFFFF" w:themeColor="background1"/>
                              </w:rPr>
                              <w:t>Marousi</w:t>
                            </w:r>
                            <w:proofErr w:type="spellEnd"/>
                            <w:r w:rsidRPr="008C6A5C">
                              <w:rPr>
                                <w:color w:val="FFFFFF" w:themeColor="background1"/>
                              </w:rPr>
                              <w:t xml:space="preserve">, </w:t>
                            </w:r>
                            <w:proofErr w:type="spellStart"/>
                            <w:r w:rsidRPr="008C6A5C">
                              <w:rPr>
                                <w:color w:val="FFFFFF" w:themeColor="background1"/>
                              </w:rPr>
                              <w:t>Attiki</w:t>
                            </w:r>
                            <w:proofErr w:type="spellEnd"/>
                            <w:r w:rsidRPr="008C6A5C">
                              <w:rPr>
                                <w:color w:val="FFFFFF" w:themeColor="background1"/>
                              </w:rPr>
                              <w:t>, Greece</w:t>
                            </w:r>
                          </w:p>
                          <w:p w14:paraId="58B285BB" w14:textId="77777777" w:rsidR="00505C61" w:rsidRPr="008C6A5C" w:rsidRDefault="00991886" w:rsidP="006C4EC7">
                            <w:pPr>
                              <w:pStyle w:val="Identifiers1"/>
                              <w:rPr>
                                <w:color w:val="FFFFFF" w:themeColor="background1"/>
                              </w:rPr>
                            </w:pPr>
                            <w:r w:rsidRPr="008C6A5C">
                              <w:rPr>
                                <w:color w:val="FFFFFF" w:themeColor="background1"/>
                              </w:rPr>
                              <w:t>Heraklion Office</w:t>
                            </w:r>
                            <w:r w:rsidR="006C4EC7" w:rsidRPr="008C6A5C">
                              <w:rPr>
                                <w:color w:val="FFFFFF" w:themeColor="background1"/>
                              </w:rPr>
                              <w:br/>
                            </w:r>
                            <w:r w:rsidRPr="008C6A5C">
                              <w:rPr>
                                <w:color w:val="FFFFFF" w:themeColor="background1"/>
                              </w:rPr>
                              <w:t xml:space="preserve">95 Nikolaou </w:t>
                            </w:r>
                            <w:proofErr w:type="spellStart"/>
                            <w:r w:rsidRPr="008C6A5C">
                              <w:rPr>
                                <w:color w:val="FFFFFF" w:themeColor="background1"/>
                              </w:rPr>
                              <w:t>Plastira</w:t>
                            </w:r>
                            <w:proofErr w:type="spellEnd"/>
                            <w:r w:rsidR="006C4EC7" w:rsidRPr="008C6A5C">
                              <w:rPr>
                                <w:color w:val="FFFFFF" w:themeColor="background1"/>
                              </w:rPr>
                              <w:br/>
                            </w:r>
                            <w:r w:rsidRPr="008C6A5C">
                              <w:rPr>
                                <w:color w:val="FFFFFF" w:themeColor="background1"/>
                              </w:rPr>
                              <w:t xml:space="preserve">700 13 </w:t>
                            </w:r>
                            <w:proofErr w:type="spellStart"/>
                            <w:r w:rsidRPr="008C6A5C">
                              <w:rPr>
                                <w:color w:val="FFFFFF" w:themeColor="background1"/>
                              </w:rPr>
                              <w:t>Vassilika</w:t>
                            </w:r>
                            <w:proofErr w:type="spellEnd"/>
                            <w:r w:rsidRPr="008C6A5C">
                              <w:rPr>
                                <w:color w:val="FFFFFF" w:themeColor="background1"/>
                              </w:rPr>
                              <w:t xml:space="preserve"> </w:t>
                            </w:r>
                            <w:proofErr w:type="spellStart"/>
                            <w:r w:rsidRPr="008C6A5C">
                              <w:rPr>
                                <w:color w:val="FFFFFF" w:themeColor="background1"/>
                              </w:rPr>
                              <w:t>Vouton</w:t>
                            </w:r>
                            <w:proofErr w:type="spellEnd"/>
                            <w:r w:rsidRPr="008C6A5C">
                              <w:rPr>
                                <w:color w:val="FFFFFF" w:themeColor="background1"/>
                              </w:rPr>
                              <w:t>, Heraklion, Greece</w:t>
                            </w:r>
                          </w:p>
                        </w:txbxContent>
                      </wps:txbx>
                      <wps:bodyPr rot="0" vert="horz" wrap="square" lIns="0" tIns="54000" rIns="792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E98C" id="_x0000_s1030" type="#_x0000_t202" style="position:absolute;margin-left:322.5pt;margin-top:235.5pt;width:273pt;height:177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" o:allowoverlap="f" filled="f" stroked="f">
                <v:textbox inset="0,1.5mm,22mm">
                  <w:txbxContent>
                    <w:p w14:paraId="64F49F6F" w14:textId="77777777" w:rsidR="006C4EC7" w:rsidRPr="008C6A5C" w:rsidRDefault="00505C61" w:rsidP="00CF2743">
                      <w:pPr>
                        <w:pStyle w:val="Adress"/>
                      </w:pPr>
                      <w:r w:rsidRPr="008C6A5C">
                        <w:t>ENISA</w:t>
                      </w:r>
                      <w:r w:rsidR="006C4EC7" w:rsidRPr="008C6A5C">
                        <w:br/>
                      </w:r>
                      <w:r w:rsidRPr="008C6A5C">
                        <w:t>European Union Agency for Cybersecurity</w:t>
                      </w:r>
                    </w:p>
                    <w:p w14:paraId="179560E2" w14:textId="77777777" w:rsidR="006C4EC7" w:rsidRPr="008C6A5C" w:rsidRDefault="00991886" w:rsidP="006C4EC7">
                      <w:pPr>
                        <w:pStyle w:val="Identifiers1"/>
                        <w:rPr>
                          <w:color w:val="FFFFFF" w:themeColor="background1"/>
                        </w:rPr>
                      </w:pPr>
                      <w:r w:rsidRPr="008C6A5C">
                        <w:rPr>
                          <w:color w:val="FFFFFF" w:themeColor="background1"/>
                        </w:rPr>
                        <w:t>Athens Office</w:t>
                      </w:r>
                      <w:r w:rsidR="006C4EC7" w:rsidRPr="008C6A5C">
                        <w:rPr>
                          <w:color w:val="FFFFFF" w:themeColor="background1"/>
                        </w:rPr>
                        <w:br/>
                      </w:r>
                      <w:r w:rsidRPr="008C6A5C">
                        <w:rPr>
                          <w:color w:val="FFFFFF" w:themeColor="background1"/>
                        </w:rPr>
                        <w:t xml:space="preserve">1 </w:t>
                      </w:r>
                      <w:proofErr w:type="spellStart"/>
                      <w:r w:rsidRPr="008C6A5C">
                        <w:rPr>
                          <w:color w:val="FFFFFF" w:themeColor="background1"/>
                        </w:rPr>
                        <w:t>Vasilissis</w:t>
                      </w:r>
                      <w:proofErr w:type="spellEnd"/>
                      <w:r w:rsidRPr="008C6A5C">
                        <w:rPr>
                          <w:color w:val="FFFFFF" w:themeColor="background1"/>
                        </w:rPr>
                        <w:t xml:space="preserve"> </w:t>
                      </w:r>
                      <w:proofErr w:type="spellStart"/>
                      <w:r w:rsidRPr="008C6A5C">
                        <w:rPr>
                          <w:color w:val="FFFFFF" w:themeColor="background1"/>
                        </w:rPr>
                        <w:t>Sofias</w:t>
                      </w:r>
                      <w:proofErr w:type="spellEnd"/>
                      <w:r w:rsidRPr="008C6A5C">
                        <w:rPr>
                          <w:color w:val="FFFFFF" w:themeColor="background1"/>
                        </w:rPr>
                        <w:t xml:space="preserve"> Str.</w:t>
                      </w:r>
                      <w:r w:rsidR="006C4EC7" w:rsidRPr="008C6A5C">
                        <w:rPr>
                          <w:color w:val="FFFFFF" w:themeColor="background1"/>
                        </w:rPr>
                        <w:br/>
                      </w:r>
                      <w:r w:rsidRPr="008C6A5C">
                        <w:rPr>
                          <w:color w:val="FFFFFF" w:themeColor="background1"/>
                        </w:rPr>
                        <w:t xml:space="preserve">151 24 </w:t>
                      </w:r>
                      <w:proofErr w:type="spellStart"/>
                      <w:r w:rsidRPr="008C6A5C">
                        <w:rPr>
                          <w:color w:val="FFFFFF" w:themeColor="background1"/>
                        </w:rPr>
                        <w:t>Marousi</w:t>
                      </w:r>
                      <w:proofErr w:type="spellEnd"/>
                      <w:r w:rsidRPr="008C6A5C">
                        <w:rPr>
                          <w:color w:val="FFFFFF" w:themeColor="background1"/>
                        </w:rPr>
                        <w:t xml:space="preserve">, </w:t>
                      </w:r>
                      <w:proofErr w:type="spellStart"/>
                      <w:r w:rsidRPr="008C6A5C">
                        <w:rPr>
                          <w:color w:val="FFFFFF" w:themeColor="background1"/>
                        </w:rPr>
                        <w:t>Attiki</w:t>
                      </w:r>
                      <w:proofErr w:type="spellEnd"/>
                      <w:r w:rsidRPr="008C6A5C">
                        <w:rPr>
                          <w:color w:val="FFFFFF" w:themeColor="background1"/>
                        </w:rPr>
                        <w:t>, Greece</w:t>
                      </w:r>
                    </w:p>
                    <w:p w14:paraId="58B285BB" w14:textId="77777777" w:rsidR="00505C61" w:rsidRPr="008C6A5C" w:rsidRDefault="00991886" w:rsidP="006C4EC7">
                      <w:pPr>
                        <w:pStyle w:val="Identifiers1"/>
                        <w:rPr>
                          <w:color w:val="FFFFFF" w:themeColor="background1"/>
                        </w:rPr>
                      </w:pPr>
                      <w:r w:rsidRPr="008C6A5C">
                        <w:rPr>
                          <w:color w:val="FFFFFF" w:themeColor="background1"/>
                        </w:rPr>
                        <w:t>Heraklion Office</w:t>
                      </w:r>
                      <w:r w:rsidR="006C4EC7" w:rsidRPr="008C6A5C">
                        <w:rPr>
                          <w:color w:val="FFFFFF" w:themeColor="background1"/>
                        </w:rPr>
                        <w:br/>
                      </w:r>
                      <w:r w:rsidRPr="008C6A5C">
                        <w:rPr>
                          <w:color w:val="FFFFFF" w:themeColor="background1"/>
                        </w:rPr>
                        <w:t xml:space="preserve">95 Nikolaou </w:t>
                      </w:r>
                      <w:proofErr w:type="spellStart"/>
                      <w:r w:rsidRPr="008C6A5C">
                        <w:rPr>
                          <w:color w:val="FFFFFF" w:themeColor="background1"/>
                        </w:rPr>
                        <w:t>Plastira</w:t>
                      </w:r>
                      <w:proofErr w:type="spellEnd"/>
                      <w:r w:rsidR="006C4EC7" w:rsidRPr="008C6A5C">
                        <w:rPr>
                          <w:color w:val="FFFFFF" w:themeColor="background1"/>
                        </w:rPr>
                        <w:br/>
                      </w:r>
                      <w:r w:rsidRPr="008C6A5C">
                        <w:rPr>
                          <w:color w:val="FFFFFF" w:themeColor="background1"/>
                        </w:rPr>
                        <w:t xml:space="preserve">700 13 </w:t>
                      </w:r>
                      <w:proofErr w:type="spellStart"/>
                      <w:r w:rsidRPr="008C6A5C">
                        <w:rPr>
                          <w:color w:val="FFFFFF" w:themeColor="background1"/>
                        </w:rPr>
                        <w:t>Vassilika</w:t>
                      </w:r>
                      <w:proofErr w:type="spellEnd"/>
                      <w:r w:rsidRPr="008C6A5C">
                        <w:rPr>
                          <w:color w:val="FFFFFF" w:themeColor="background1"/>
                        </w:rPr>
                        <w:t xml:space="preserve"> </w:t>
                      </w:r>
                      <w:proofErr w:type="spellStart"/>
                      <w:r w:rsidRPr="008C6A5C">
                        <w:rPr>
                          <w:color w:val="FFFFFF" w:themeColor="background1"/>
                        </w:rPr>
                        <w:t>Vouton</w:t>
                      </w:r>
                      <w:proofErr w:type="spellEnd"/>
                      <w:r w:rsidRPr="008C6A5C">
                        <w:rPr>
                          <w:color w:val="FFFFFF" w:themeColor="background1"/>
                        </w:rPr>
                        <w:t>, Heraklion, Greece</w:t>
                      </w:r>
                    </w:p>
                  </w:txbxContent>
                </v:textbox>
                <w10:wrap type="square" anchorx="page" anchory="page"/>
                <w10:anchorlock/>
              </v:shape>
            </w:pict>
          </mc:Fallback>
        </mc:AlternateContent>
      </w:r>
      <w:r w:rsidR="00EB5FDA" w:rsidRPr="00156DF0">
        <w:rPr>
          <w:noProof/>
          <w:lang w:eastAsia="en-GB"/>
        </w:rPr>
        <w:drawing>
          <wp:anchor distT="0" distB="0" distL="114300" distR="114300" simplePos="0" relativeHeight="251692032" behindDoc="1" locked="1" layoutInCell="1" allowOverlap="0" wp14:anchorId="71889077" wp14:editId="2E9BB8EF">
            <wp:simplePos x="0" y="0"/>
            <wp:positionH relativeFrom="column">
              <wp:posOffset>942975</wp:posOffset>
            </wp:positionH>
            <wp:positionV relativeFrom="margin">
              <wp:posOffset>2473325</wp:posOffset>
            </wp:positionV>
            <wp:extent cx="751840" cy="75184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rcode_enisa.europa.e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1840" cy="751840"/>
                    </a:xfrm>
                    <a:prstGeom prst="rect">
                      <a:avLst/>
                    </a:prstGeom>
                  </pic:spPr>
                </pic:pic>
              </a:graphicData>
            </a:graphic>
            <wp14:sizeRelH relativeFrom="margin">
              <wp14:pctWidth>0</wp14:pctWidth>
            </wp14:sizeRelH>
            <wp14:sizeRelV relativeFrom="margin">
              <wp14:pctHeight>0</wp14:pctHeight>
            </wp14:sizeRelV>
          </wp:anchor>
        </w:drawing>
      </w:r>
    </w:p>
    <w:sectPr w:rsidR="005C2520" w:rsidRPr="00156DF0" w:rsidSect="00D4059D">
      <w:headerReference w:type="default" r:id="rId16"/>
      <w:footerReference w:type="default" r:id="rId17"/>
      <w:pgSz w:w="11906" w:h="16838" w:code="9"/>
      <w:pgMar w:top="1814" w:right="1247" w:bottom="1230" w:left="1247" w:header="36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DA30" w14:textId="77777777" w:rsidR="00784DAB" w:rsidRDefault="00784DAB" w:rsidP="00C508BE">
      <w:r>
        <w:separator/>
      </w:r>
    </w:p>
    <w:p w14:paraId="793624C6" w14:textId="77777777" w:rsidR="00784DAB" w:rsidRDefault="00784DAB"/>
    <w:p w14:paraId="2D2DA8C1" w14:textId="77777777" w:rsidR="00784DAB" w:rsidRDefault="00784DAB"/>
  </w:endnote>
  <w:endnote w:type="continuationSeparator" w:id="0">
    <w:p w14:paraId="3329538E" w14:textId="77777777" w:rsidR="00784DAB" w:rsidRDefault="00784DAB" w:rsidP="00C508BE">
      <w:r>
        <w:continuationSeparator/>
      </w:r>
    </w:p>
    <w:p w14:paraId="537736E4" w14:textId="77777777" w:rsidR="00784DAB" w:rsidRDefault="00784DAB"/>
    <w:p w14:paraId="1F81AD89" w14:textId="77777777" w:rsidR="00784DAB" w:rsidRDefault="00784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362717"/>
      <w:docPartObj>
        <w:docPartGallery w:val="Page Numbers (Bottom of Page)"/>
        <w:docPartUnique/>
      </w:docPartObj>
    </w:sdtPr>
    <w:sdtEndPr>
      <w:rPr>
        <w:szCs w:val="16"/>
      </w:rPr>
    </w:sdtEndPr>
    <w:sdtContent>
      <w:p w14:paraId="24DBE9AA" w14:textId="77777777" w:rsidR="006E786E" w:rsidRDefault="006E786E" w:rsidP="00D83C91">
        <w:pPr>
          <w:pStyle w:val="Zpat"/>
          <w:ind w:right="-653"/>
          <w:jc w:val="right"/>
          <w:rPr>
            <w:noProof/>
            <w:color w:val="5BF7F2" w:themeColor="accent3"/>
            <w:szCs w:val="16"/>
          </w:rPr>
        </w:pPr>
      </w:p>
      <w:p w14:paraId="239FEB69" w14:textId="77777777" w:rsidR="006E786E" w:rsidRPr="00111EF6" w:rsidRDefault="006E786E" w:rsidP="00D83C91">
        <w:pPr>
          <w:pStyle w:val="Zpat"/>
          <w:ind w:right="-653"/>
          <w:jc w:val="right"/>
          <w:rPr>
            <w:szCs w:val="16"/>
          </w:rPr>
        </w:pPr>
        <w:r w:rsidRPr="00111EF6">
          <w:rPr>
            <w:szCs w:val="16"/>
          </w:rPr>
          <w:fldChar w:fldCharType="begin"/>
        </w:r>
        <w:r w:rsidRPr="00111EF6">
          <w:rPr>
            <w:szCs w:val="16"/>
          </w:rPr>
          <w:instrText>PAGE   \* MERGEFORMAT</w:instrText>
        </w:r>
        <w:r w:rsidRPr="00111EF6">
          <w:rPr>
            <w:szCs w:val="16"/>
          </w:rPr>
          <w:fldChar w:fldCharType="separate"/>
        </w:r>
        <w:r w:rsidR="00546994" w:rsidRPr="00546994">
          <w:rPr>
            <w:noProof/>
            <w:szCs w:val="16"/>
            <w:lang w:val="cs-CZ"/>
          </w:rPr>
          <w:t>11</w:t>
        </w:r>
        <w:r w:rsidRPr="00111EF6">
          <w:rPr>
            <w:szCs w:val="16"/>
          </w:rPr>
          <w:fldChar w:fldCharType="end"/>
        </w:r>
      </w:p>
    </w:sdtContent>
  </w:sdt>
  <w:p w14:paraId="4916EE04" w14:textId="77777777" w:rsidR="006E786E" w:rsidRDefault="006E78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4B82" w14:textId="77777777" w:rsidR="006E786E" w:rsidRPr="00D83C91" w:rsidRDefault="006E786E" w:rsidP="00D83C91">
    <w:pPr>
      <w:pStyle w:val="Zpat"/>
      <w:ind w:right="-653"/>
      <w:jc w:val="right"/>
      <w:rPr>
        <w:color w:val="5BF7F2" w:themeColor="accent3"/>
        <w:szCs w:val="16"/>
      </w:rPr>
    </w:pPr>
  </w:p>
  <w:p w14:paraId="7D91A49F" w14:textId="77777777" w:rsidR="006E786E" w:rsidRDefault="006E7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5B79" w14:textId="77777777" w:rsidR="00784DAB" w:rsidRPr="00120D74" w:rsidRDefault="00784DAB" w:rsidP="00C44FB3">
      <w:pPr>
        <w:spacing w:after="0"/>
        <w:rPr>
          <w:color w:val="0578BE" w:themeColor="text2"/>
          <w:sz w:val="16"/>
          <w:szCs w:val="16"/>
        </w:rPr>
      </w:pPr>
      <w:r w:rsidRPr="00120D74">
        <w:rPr>
          <w:color w:val="0578BE" w:themeColor="text2"/>
          <w:sz w:val="16"/>
          <w:szCs w:val="16"/>
        </w:rPr>
        <w:separator/>
      </w:r>
    </w:p>
  </w:footnote>
  <w:footnote w:type="continuationSeparator" w:id="0">
    <w:p w14:paraId="35AFD73A" w14:textId="77777777" w:rsidR="00784DAB" w:rsidRPr="00E62B65" w:rsidRDefault="00784DAB" w:rsidP="00E62B65">
      <w:pPr>
        <w:spacing w:after="0"/>
        <w:rPr>
          <w:color w:val="CB0538" w:themeColor="accent4"/>
        </w:rPr>
      </w:pPr>
      <w:r w:rsidRPr="007B0A64">
        <w:rPr>
          <w:color w:val="CB0538" w:themeColor="accent4"/>
        </w:rPr>
        <w:separator/>
      </w:r>
    </w:p>
  </w:footnote>
  <w:footnote w:type="continuationNotice" w:id="1">
    <w:p w14:paraId="025B9A96" w14:textId="77777777" w:rsidR="00784DAB" w:rsidRDefault="00784DAB">
      <w:pPr>
        <w:spacing w:after="0" w:line="240" w:lineRule="auto"/>
      </w:pPr>
      <w:r w:rsidRPr="006F1A9D">
        <w:rPr>
          <w:rStyle w:val="Znakapoznpodarou"/>
          <w:rFonts w:cstheme="minorHAnsi"/>
          <w:color w:val="5BF7F2" w:themeColor="accent3"/>
          <w:sz w:val="14"/>
          <w:szCs w:val="14"/>
        </w:rPr>
        <w:footnoteRef/>
      </w:r>
      <w:r w:rsidRPr="006F1A9D">
        <w:rPr>
          <w:rFonts w:cstheme="minorHAnsi"/>
          <w:color w:val="5BF7F2" w:themeColor="accent3"/>
          <w:sz w:val="14"/>
          <w:szCs w:val="14"/>
        </w:rPr>
        <w:t xml:space="preserve"> Please use footnotes for providing additional or explanatory information and/or relevant links. References should be listed in a dedicated section. Use only the function References/Insert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5DDA" w14:textId="77777777" w:rsidR="006E786E" w:rsidRPr="00602211" w:rsidRDefault="00602211" w:rsidP="00602211">
    <w:pPr>
      <w:pStyle w:val="Zhlav"/>
    </w:pPr>
    <w:r>
      <w:rPr>
        <w:noProof/>
        <w:lang w:eastAsia="en-GB"/>
      </w:rPr>
      <w:drawing>
        <wp:anchor distT="0" distB="0" distL="114300" distR="114300" simplePos="0" relativeHeight="251671552" behindDoc="1" locked="0" layoutInCell="1" allowOverlap="1" wp14:anchorId="3499849E" wp14:editId="00815E05">
          <wp:simplePos x="0" y="0"/>
          <wp:positionH relativeFrom="page">
            <wp:align>left</wp:align>
          </wp:positionH>
          <wp:positionV relativeFrom="paragraph">
            <wp:posOffset>-224790</wp:posOffset>
          </wp:positionV>
          <wp:extent cx="7561580" cy="10695637"/>
          <wp:effectExtent l="0" t="0" r="1270" b="0"/>
          <wp:wrapNone/>
          <wp:docPr id="14" name="Obrázek 1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86364" cy="1073069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7AE7" w14:textId="77777777" w:rsidR="00100EE8" w:rsidRDefault="00757425">
    <w:pPr>
      <w:pStyle w:val="Zhlav"/>
    </w:pPr>
    <w:r>
      <w:rPr>
        <w:noProof/>
        <w:lang w:eastAsia="en-GB"/>
      </w:rPr>
      <w:drawing>
        <wp:anchor distT="0" distB="0" distL="114300" distR="114300" simplePos="0" relativeHeight="251675648" behindDoc="1" locked="0" layoutInCell="1" allowOverlap="1" wp14:anchorId="7E009744" wp14:editId="77B80768">
          <wp:simplePos x="0" y="0"/>
          <wp:positionH relativeFrom="page">
            <wp:posOffset>-21590</wp:posOffset>
          </wp:positionH>
          <wp:positionV relativeFrom="paragraph">
            <wp:posOffset>-243840</wp:posOffset>
          </wp:positionV>
          <wp:extent cx="7581600" cy="10728919"/>
          <wp:effectExtent l="0" t="0" r="635" b="0"/>
          <wp:wrapNone/>
          <wp:docPr id="21" name="Grafický 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cký objekt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072891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771D" w14:textId="1496B83E" w:rsidR="006E786E" w:rsidRPr="00C42D85" w:rsidRDefault="0047704B" w:rsidP="00755558">
    <w:pPr>
      <w:pStyle w:val="Nameofthereport"/>
      <w:ind w:right="-653"/>
    </w:pPr>
    <w:r>
      <w:rPr>
        <w:noProof/>
        <w:lang w:eastAsia="en-GB"/>
      </w:rPr>
      <w:drawing>
        <wp:anchor distT="0" distB="0" distL="114300" distR="114300" simplePos="0" relativeHeight="251674624" behindDoc="1" locked="0" layoutInCell="1" allowOverlap="1" wp14:anchorId="6A012853" wp14:editId="4974E89F">
          <wp:simplePos x="0" y="0"/>
          <wp:positionH relativeFrom="column">
            <wp:posOffset>-525145</wp:posOffset>
          </wp:positionH>
          <wp:positionV relativeFrom="paragraph">
            <wp:posOffset>-49530</wp:posOffset>
          </wp:positionV>
          <wp:extent cx="842400" cy="842400"/>
          <wp:effectExtent l="0" t="0" r="0" b="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ký objekt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400" cy="8424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31765100"/>
        <w:placeholder>
          <w:docPart w:val="34D36A78669145F498EA8CF79F4C2FEE"/>
        </w:placeholder>
        <w:dataBinding w:prefixMappings="xmlns:ns0='http://purl.org/dc/elements/1.1/' xmlns:ns1='http://schemas.openxmlformats.org/package/2006/metadata/core-properties' " w:xpath="/ns1:coreProperties[1]/ns0:title[1]" w:storeItemID="{6C3C8BC8-F283-45AE-878A-BAB7291924A1}"/>
        <w:text/>
      </w:sdtPr>
      <w:sdtContent>
        <w:r w:rsidR="00441939">
          <w:t>Writeup for challenge Week of the RSA</w:t>
        </w:r>
      </w:sdtContent>
    </w:sdt>
  </w:p>
  <w:p w14:paraId="15A78401" w14:textId="4AF48435" w:rsidR="006E786E" w:rsidRPr="00820D42" w:rsidRDefault="007F508D" w:rsidP="0023405C">
    <w:pPr>
      <w:pStyle w:val="Zhlav"/>
      <w:ind w:right="-653"/>
      <w:jc w:val="right"/>
      <w:rPr>
        <w:szCs w:val="16"/>
      </w:rPr>
    </w:pPr>
    <w:r>
      <w:rPr>
        <w:szCs w:val="16"/>
      </w:rPr>
      <w:t>Final</w:t>
    </w:r>
    <w:r w:rsidR="006E786E" w:rsidRPr="00820D42">
      <w:rPr>
        <w:szCs w:val="16"/>
      </w:rPr>
      <w:t xml:space="preserve"> </w:t>
    </w:r>
    <w:r w:rsidR="006E786E" w:rsidRPr="00820D42">
      <w:rPr>
        <w:color w:val="0578BE" w:themeColor="text2"/>
        <w:szCs w:val="16"/>
      </w:rPr>
      <w:t>|</w:t>
    </w:r>
    <w:r w:rsidR="006E786E" w:rsidRPr="00820D42">
      <w:rPr>
        <w:szCs w:val="16"/>
      </w:rPr>
      <w:t xml:space="preserve"> </w:t>
    </w:r>
    <w:r>
      <w:rPr>
        <w:szCs w:val="16"/>
      </w:rPr>
      <w:t>Version 1.0</w:t>
    </w:r>
    <w:r w:rsidR="006E786E" w:rsidRPr="00820D42">
      <w:rPr>
        <w:color w:val="0578BE" w:themeColor="text2"/>
        <w:szCs w:val="16"/>
      </w:rPr>
      <w:t xml:space="preserve"> | </w:t>
    </w:r>
    <w:r>
      <w:rPr>
        <w:szCs w:val="16"/>
      </w:rPr>
      <w:t>Public</w:t>
    </w:r>
    <w:r w:rsidR="006E786E" w:rsidRPr="00820D42">
      <w:rPr>
        <w:szCs w:val="16"/>
      </w:rPr>
      <w:t xml:space="preserve"> </w:t>
    </w:r>
    <w:r w:rsidR="006E786E" w:rsidRPr="00820D42">
      <w:rPr>
        <w:color w:val="0578BE" w:themeColor="text2"/>
        <w:szCs w:val="16"/>
      </w:rPr>
      <w:t>|</w:t>
    </w:r>
    <w:r w:rsidR="006E786E" w:rsidRPr="00820D42">
      <w:rPr>
        <w:szCs w:val="16"/>
      </w:rPr>
      <w:t xml:space="preserve"> </w:t>
    </w:r>
    <w:sdt>
      <w:sdtPr>
        <w:rPr>
          <w:szCs w:val="16"/>
        </w:rPr>
        <w:alias w:val="Datum publikování"/>
        <w:tag w:val=""/>
        <w:id w:val="-409087477"/>
        <w:placeholder>
          <w:docPart w:val="FBCB21D6496A4D33A31C2655B210B0BD"/>
        </w:placeholder>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Content>
        <w:r>
          <w:rPr>
            <w:szCs w:val="16"/>
          </w:rPr>
          <w:t>October 2022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383C" w14:textId="77777777" w:rsidR="006E786E" w:rsidRPr="005B5135" w:rsidRDefault="00463FC8" w:rsidP="005B5135">
    <w:pPr>
      <w:pStyle w:val="Zhlav"/>
    </w:pPr>
    <w:r>
      <w:rPr>
        <w:noProof/>
        <w:lang w:eastAsia="en-GB"/>
      </w:rPr>
      <w:drawing>
        <wp:anchor distT="0" distB="0" distL="114300" distR="114300" simplePos="0" relativeHeight="251676672" behindDoc="1" locked="0" layoutInCell="1" allowOverlap="1" wp14:anchorId="250CE7E4" wp14:editId="7B28DE48">
          <wp:simplePos x="0" y="0"/>
          <wp:positionH relativeFrom="page">
            <wp:align>right</wp:align>
          </wp:positionH>
          <wp:positionV relativeFrom="paragraph">
            <wp:posOffset>-243840</wp:posOffset>
          </wp:positionV>
          <wp:extent cx="7581600" cy="10728919"/>
          <wp:effectExtent l="0" t="0" r="635" b="0"/>
          <wp:wrapNone/>
          <wp:docPr id="26" name="Grafický 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cký objekt 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07289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5BE3B1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62507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C3E275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4C22E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4268F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FA1EBC"/>
    <w:multiLevelType w:val="hybridMultilevel"/>
    <w:tmpl w:val="A6EAE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623FE5"/>
    <w:multiLevelType w:val="hybridMultilevel"/>
    <w:tmpl w:val="D47E9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7A4449"/>
    <w:multiLevelType w:val="hybridMultilevel"/>
    <w:tmpl w:val="E278CC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B52E3F"/>
    <w:multiLevelType w:val="multilevel"/>
    <w:tmpl w:val="63D42FC4"/>
    <w:styleLink w:val="BulletpointlistEnisa"/>
    <w:lvl w:ilvl="0">
      <w:start w:val="1"/>
      <w:numFmt w:val="bullet"/>
      <w:lvlText w:val=""/>
      <w:lvlJc w:val="left"/>
      <w:pPr>
        <w:ind w:left="142" w:hanging="142"/>
      </w:pPr>
      <w:rPr>
        <w:rFonts w:ascii="Symbol" w:hAnsi="Symbol" w:hint="default"/>
        <w:b w:val="0"/>
        <w:i w:val="0"/>
        <w:color w:val="auto"/>
        <w:sz w:val="18"/>
      </w:rPr>
    </w:lvl>
    <w:lvl w:ilvl="1">
      <w:start w:val="1"/>
      <w:numFmt w:val="bullet"/>
      <w:lvlText w:val=""/>
      <w:lvlJc w:val="left"/>
      <w:pPr>
        <w:ind w:left="142" w:firstLine="0"/>
      </w:pPr>
      <w:rPr>
        <w:rFonts w:ascii="Symbol" w:hAnsi="Symbol" w:hint="default"/>
        <w:color w:val="auto"/>
        <w:sz w:val="18"/>
      </w:rPr>
    </w:lvl>
    <w:lvl w:ilvl="2">
      <w:start w:val="1"/>
      <w:numFmt w:val="bullet"/>
      <w:lvlText w:val=""/>
      <w:lvlJc w:val="left"/>
      <w:pPr>
        <w:ind w:left="142" w:firstLine="142"/>
      </w:pPr>
      <w:rPr>
        <w:rFonts w:ascii="Symbol" w:hAnsi="Symbol" w:hint="default"/>
        <w:color w:val="auto"/>
        <w:sz w:val="18"/>
      </w:rPr>
    </w:lvl>
    <w:lvl w:ilvl="3">
      <w:start w:val="1"/>
      <w:numFmt w:val="bullet"/>
      <w:pStyle w:val="Odstavecseseznamem"/>
      <w:lvlText w:val=""/>
      <w:lvlJc w:val="left"/>
      <w:pPr>
        <w:ind w:left="142" w:firstLine="283"/>
      </w:pPr>
      <w:rPr>
        <w:rFonts w:ascii="Symbol" w:hAnsi="Symbol" w:hint="default"/>
        <w:color w:val="auto"/>
        <w:sz w:val="18"/>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9" w15:restartNumberingAfterBreak="0">
    <w:nsid w:val="34863685"/>
    <w:multiLevelType w:val="hybridMultilevel"/>
    <w:tmpl w:val="70CC9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EB6511"/>
    <w:multiLevelType w:val="multilevel"/>
    <w:tmpl w:val="D34A79B4"/>
    <w:styleLink w:val="Bulletpointlist"/>
    <w:lvl w:ilvl="0">
      <w:start w:val="1"/>
      <w:numFmt w:val="bullet"/>
      <w:lvlText w:val=""/>
      <w:lvlJc w:val="left"/>
      <w:pPr>
        <w:ind w:left="142" w:hanging="142"/>
      </w:pPr>
      <w:rPr>
        <w:rFonts w:ascii="Symbol" w:hAnsi="Symbol"/>
        <w:b w:val="0"/>
        <w:i w:val="0"/>
        <w:color w:val="auto"/>
        <w:sz w:val="18"/>
      </w:rPr>
    </w:lvl>
    <w:lvl w:ilvl="1">
      <w:start w:val="1"/>
      <w:numFmt w:val="bullet"/>
      <w:lvlText w:val=""/>
      <w:lvlJc w:val="left"/>
      <w:pPr>
        <w:ind w:left="142" w:firstLine="0"/>
      </w:pPr>
      <w:rPr>
        <w:rFonts w:ascii="Symbol" w:hAnsi="Symbol"/>
        <w:color w:val="auto"/>
        <w:sz w:val="18"/>
      </w:rPr>
    </w:lvl>
    <w:lvl w:ilvl="2">
      <w:start w:val="1"/>
      <w:numFmt w:val="bullet"/>
      <w:lvlText w:val=""/>
      <w:lvlJc w:val="left"/>
      <w:pPr>
        <w:tabs>
          <w:tab w:val="num" w:pos="284"/>
        </w:tabs>
        <w:ind w:left="142" w:firstLine="142"/>
      </w:pPr>
      <w:rPr>
        <w:rFonts w:ascii="Symbol" w:hAnsi="Symbol"/>
        <w:color w:val="auto"/>
        <w:sz w:val="18"/>
      </w:rPr>
    </w:lvl>
    <w:lvl w:ilvl="3">
      <w:start w:val="1"/>
      <w:numFmt w:val="bullet"/>
      <w:lvlText w:val=""/>
      <w:lvlJc w:val="left"/>
      <w:pPr>
        <w:ind w:left="142" w:firstLine="283"/>
      </w:pPr>
      <w:rPr>
        <w:rFonts w:ascii="Symbol" w:hAnsi="Symbol"/>
        <w:b w:val="0"/>
        <w:i w:val="0"/>
        <w:color w:val="auto"/>
        <w:sz w:val="18"/>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9EA7DE4"/>
    <w:multiLevelType w:val="hybridMultilevel"/>
    <w:tmpl w:val="AFEECF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8B3D7F"/>
    <w:multiLevelType w:val="multilevel"/>
    <w:tmpl w:val="1E54CC06"/>
    <w:styleLink w:val="StylEnisa"/>
    <w:lvl w:ilvl="0">
      <w:start w:val="1"/>
      <w:numFmt w:val="decimal"/>
      <w:lvlText w:val="%1."/>
      <w:lvlJc w:val="left"/>
      <w:pPr>
        <w:ind w:left="0" w:firstLine="0"/>
      </w:pPr>
      <w:rPr>
        <w:rFonts w:ascii="Arial" w:hAnsi="Arial" w:hint="default"/>
        <w:b w:val="0"/>
        <w:i w:val="0"/>
        <w:caps w:val="0"/>
        <w:strike w:val="0"/>
        <w:dstrike w:val="0"/>
        <w:vanish w:val="0"/>
        <w:color w:val="0E67A1" w:themeColor="accent1"/>
        <w:sz w:val="54"/>
        <w:vertAlign w:val="baseline"/>
      </w:rPr>
    </w:lvl>
    <w:lvl w:ilvl="1">
      <w:start w:val="1"/>
      <w:numFmt w:val="decimal"/>
      <w:lvlText w:val="%1.%2"/>
      <w:lvlJc w:val="left"/>
      <w:pPr>
        <w:ind w:left="0" w:firstLine="0"/>
      </w:pPr>
      <w:rPr>
        <w:rFonts w:ascii="Arial" w:hAnsi="Arial" w:hint="default"/>
        <w:b/>
        <w:color w:val="0E67A1" w:themeColor="accent1"/>
        <w:sz w:val="22"/>
      </w:rPr>
    </w:lvl>
    <w:lvl w:ilvl="2">
      <w:start w:val="1"/>
      <w:numFmt w:val="decimal"/>
      <w:lvlText w:val="%1.%2.%3"/>
      <w:lvlJc w:val="left"/>
      <w:pPr>
        <w:ind w:left="0" w:firstLine="0"/>
      </w:pPr>
      <w:rPr>
        <w:rFonts w:ascii="Arial" w:hAnsi="Arial" w:hint="default"/>
        <w:b/>
        <w:i w:val="0"/>
        <w:color w:val="0E67A1" w:themeColor="accent1"/>
        <w:sz w:val="22"/>
      </w:rPr>
    </w:lvl>
    <w:lvl w:ilvl="3">
      <w:start w:val="1"/>
      <w:numFmt w:val="decimal"/>
      <w:lvlText w:val="%1.%2.%3.%4"/>
      <w:lvlJc w:val="left"/>
      <w:pPr>
        <w:ind w:left="0" w:firstLine="0"/>
      </w:pPr>
      <w:rPr>
        <w:rFonts w:ascii="Arial" w:hAnsi="Arial" w:hint="default"/>
        <w:b/>
        <w:i w:val="0"/>
        <w:color w:val="0E67A1" w:themeColor="accent1"/>
        <w:sz w:val="18"/>
      </w:rPr>
    </w:lvl>
    <w:lvl w:ilvl="4">
      <w:start w:val="1"/>
      <w:numFmt w:val="upperLetter"/>
      <w:lvlText w:val="%5"/>
      <w:lvlJc w:val="left"/>
      <w:pPr>
        <w:ind w:left="0" w:firstLine="0"/>
      </w:pPr>
      <w:rPr>
        <w:rFonts w:ascii="Arial" w:hAnsi="Arial" w:hint="default"/>
        <w:b w:val="0"/>
        <w:i w:val="0"/>
        <w:caps w:val="0"/>
        <w:strike w:val="0"/>
        <w:dstrike w:val="0"/>
        <w:vanish w:val="0"/>
        <w:color w:val="0E67A1" w:themeColor="accent1"/>
        <w:sz w:val="54"/>
        <w:vertAlign w:val="baseline"/>
      </w:rPr>
    </w:lvl>
    <w:lvl w:ilvl="5">
      <w:start w:val="1"/>
      <w:numFmt w:val="decimal"/>
      <w:lvlText w:val="%5.%6"/>
      <w:lvlJc w:val="left"/>
      <w:pPr>
        <w:ind w:left="0" w:firstLine="0"/>
      </w:pPr>
      <w:rPr>
        <w:rFonts w:ascii="Arial" w:hAnsi="Arial" w:hint="default"/>
        <w:b/>
        <w:i w:val="0"/>
        <w:caps w:val="0"/>
        <w:strike w:val="0"/>
        <w:dstrike w:val="0"/>
        <w:vanish w:val="0"/>
        <w:color w:val="0E67A1" w:themeColor="accent1"/>
        <w:sz w:val="22"/>
        <w:vertAlign w:val="baseline"/>
      </w:rPr>
    </w:lvl>
    <w:lvl w:ilvl="6">
      <w:start w:val="1"/>
      <w:numFmt w:val="decimal"/>
      <w:lvlText w:val="%5.%6.%7"/>
      <w:lvlJc w:val="left"/>
      <w:pPr>
        <w:ind w:left="0" w:firstLine="0"/>
      </w:pPr>
      <w:rPr>
        <w:rFonts w:ascii="Arial" w:hAnsi="Arial" w:hint="default"/>
        <w:b/>
        <w:i w:val="0"/>
        <w:color w:val="0E67A1" w:themeColor="accent1"/>
        <w:sz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5F0009"/>
    <w:multiLevelType w:val="hybridMultilevel"/>
    <w:tmpl w:val="F0E664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2D18E3"/>
    <w:multiLevelType w:val="multilevel"/>
    <w:tmpl w:val="1E54CC06"/>
    <w:numStyleLink w:val="StylEnisa"/>
  </w:abstractNum>
  <w:abstractNum w:abstractNumId="15" w15:restartNumberingAfterBreak="0">
    <w:nsid w:val="4BF956F8"/>
    <w:multiLevelType w:val="hybridMultilevel"/>
    <w:tmpl w:val="61F0C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4B079F"/>
    <w:multiLevelType w:val="hybridMultilevel"/>
    <w:tmpl w:val="1F902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83208E"/>
    <w:multiLevelType w:val="hybridMultilevel"/>
    <w:tmpl w:val="3E98B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F95653"/>
    <w:multiLevelType w:val="multilevel"/>
    <w:tmpl w:val="432ECBEC"/>
    <w:lvl w:ilvl="0">
      <w:start w:val="1"/>
      <w:numFmt w:val="decimal"/>
      <w:pStyle w:val="Nzev"/>
      <w:lvlText w:val="%1."/>
      <w:lvlJc w:val="left"/>
      <w:pPr>
        <w:ind w:left="0" w:firstLine="0"/>
      </w:pPr>
      <w:rPr>
        <w:rFonts w:ascii="Arial" w:hAnsi="Arial" w:hint="default"/>
        <w:b/>
        <w:i w:val="0"/>
        <w:caps w:val="0"/>
        <w:strike w:val="0"/>
        <w:dstrike w:val="0"/>
        <w:vanish w:val="0"/>
        <w:color w:val="FFCD1C" w:themeColor="accent2"/>
        <w:sz w:val="54"/>
        <w:vertAlign w:val="baseline"/>
      </w:rPr>
    </w:lvl>
    <w:lvl w:ilvl="1">
      <w:start w:val="1"/>
      <w:numFmt w:val="decimal"/>
      <w:pStyle w:val="Nadpis2"/>
      <w:lvlText w:val="%1.%2"/>
      <w:lvlJc w:val="left"/>
      <w:pPr>
        <w:ind w:left="0" w:firstLine="0"/>
      </w:pPr>
      <w:rPr>
        <w:rFonts w:ascii="Arial" w:hAnsi="Arial" w:hint="default"/>
        <w:b/>
        <w:i w:val="0"/>
        <w:color w:val="0578BE" w:themeColor="text2"/>
        <w:sz w:val="22"/>
      </w:rPr>
    </w:lvl>
    <w:lvl w:ilvl="2">
      <w:start w:val="1"/>
      <w:numFmt w:val="decimal"/>
      <w:pStyle w:val="Nadpis3"/>
      <w:lvlText w:val="%1.%2.%3"/>
      <w:lvlJc w:val="left"/>
      <w:pPr>
        <w:ind w:left="0" w:firstLine="0"/>
      </w:pPr>
      <w:rPr>
        <w:rFonts w:ascii="Arial" w:hAnsi="Arial" w:hint="default"/>
        <w:b/>
        <w:i w:val="0"/>
        <w:color w:val="0578BE" w:themeColor="text2"/>
        <w:sz w:val="22"/>
      </w:rPr>
    </w:lvl>
    <w:lvl w:ilvl="3">
      <w:start w:val="1"/>
      <w:numFmt w:val="decimal"/>
      <w:pStyle w:val="Nadpis4"/>
      <w:lvlText w:val="%1.%2.%3.%4"/>
      <w:lvlJc w:val="left"/>
      <w:pPr>
        <w:ind w:left="0" w:firstLine="0"/>
      </w:pPr>
      <w:rPr>
        <w:rFonts w:ascii="Arial" w:hAnsi="Arial" w:hint="default"/>
        <w:b/>
        <w:i w:val="0"/>
        <w:color w:val="0578BE" w:themeColor="text2"/>
        <w:sz w:val="18"/>
      </w:rPr>
    </w:lvl>
    <w:lvl w:ilvl="4">
      <w:start w:val="1"/>
      <w:numFmt w:val="upperLetter"/>
      <w:pStyle w:val="HeadingAnnex1"/>
      <w:lvlText w:val="ANNEX %5:"/>
      <w:lvlJc w:val="left"/>
      <w:pPr>
        <w:ind w:left="0" w:firstLine="0"/>
      </w:pPr>
      <w:rPr>
        <w:rFonts w:ascii="Arial" w:hAnsi="Arial" w:hint="default"/>
        <w:b/>
        <w:i w:val="0"/>
        <w:caps w:val="0"/>
        <w:strike w:val="0"/>
        <w:dstrike w:val="0"/>
        <w:vanish w:val="0"/>
        <w:color w:val="FFCD1C" w:themeColor="accent2"/>
        <w:sz w:val="54"/>
        <w:vertAlign w:val="baseline"/>
      </w:rPr>
    </w:lvl>
    <w:lvl w:ilvl="5">
      <w:start w:val="1"/>
      <w:numFmt w:val="decimal"/>
      <w:pStyle w:val="HeadingAnnex2"/>
      <w:lvlText w:val="%5.%6"/>
      <w:lvlJc w:val="left"/>
      <w:pPr>
        <w:ind w:left="0" w:firstLine="0"/>
      </w:pPr>
      <w:rPr>
        <w:rFonts w:ascii="Arial" w:hAnsi="Arial" w:hint="default"/>
        <w:b/>
        <w:i w:val="0"/>
        <w:caps w:val="0"/>
        <w:strike w:val="0"/>
        <w:dstrike w:val="0"/>
        <w:vanish w:val="0"/>
        <w:color w:val="0578BE" w:themeColor="text2"/>
        <w:sz w:val="22"/>
        <w:vertAlign w:val="baseline"/>
      </w:rPr>
    </w:lvl>
    <w:lvl w:ilvl="6">
      <w:start w:val="1"/>
      <w:numFmt w:val="decimal"/>
      <w:pStyle w:val="HeadingAnnex3"/>
      <w:lvlText w:val="%5.%6.%7"/>
      <w:lvlJc w:val="left"/>
      <w:pPr>
        <w:ind w:left="0" w:firstLine="0"/>
      </w:pPr>
      <w:rPr>
        <w:rFonts w:ascii="Arial" w:hAnsi="Arial" w:hint="default"/>
        <w:b/>
        <w:i w:val="0"/>
        <w:color w:val="0578BE" w:themeColor="text2"/>
        <w:sz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0595E39"/>
    <w:multiLevelType w:val="multilevel"/>
    <w:tmpl w:val="63D42FC4"/>
    <w:numStyleLink w:val="BulletpointlistEnisa"/>
  </w:abstractNum>
  <w:abstractNum w:abstractNumId="20" w15:restartNumberingAfterBreak="0">
    <w:nsid w:val="714713AC"/>
    <w:multiLevelType w:val="hybridMultilevel"/>
    <w:tmpl w:val="A83A3B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7D2F23"/>
    <w:multiLevelType w:val="hybridMultilevel"/>
    <w:tmpl w:val="1110F4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91631D"/>
    <w:multiLevelType w:val="multilevel"/>
    <w:tmpl w:val="63D42FC4"/>
    <w:numStyleLink w:val="BulletpointlistEnisa"/>
  </w:abstractNum>
  <w:num w:numId="1" w16cid:durableId="1812869822">
    <w:abstractNumId w:val="12"/>
  </w:num>
  <w:num w:numId="2" w16cid:durableId="1481649791">
    <w:abstractNumId w:val="10"/>
  </w:num>
  <w:num w:numId="3" w16cid:durableId="1317683273">
    <w:abstractNumId w:val="8"/>
  </w:num>
  <w:num w:numId="4" w16cid:durableId="1812090676">
    <w:abstractNumId w:val="19"/>
  </w:num>
  <w:num w:numId="5" w16cid:durableId="1245191061">
    <w:abstractNumId w:val="22"/>
  </w:num>
  <w:num w:numId="6" w16cid:durableId="1547989274">
    <w:abstractNumId w:val="14"/>
    <w:lvlOverride w:ilvl="0">
      <w:lvl w:ilvl="0">
        <w:start w:val="1"/>
        <w:numFmt w:val="decimal"/>
        <w:lvlText w:val="%1."/>
        <w:lvlJc w:val="left"/>
        <w:pPr>
          <w:ind w:left="0" w:firstLine="0"/>
        </w:pPr>
        <w:rPr>
          <w:rFonts w:ascii="Arial" w:hAnsi="Arial" w:hint="default"/>
          <w:b w:val="0"/>
          <w:i w:val="0"/>
          <w:caps w:val="0"/>
          <w:strike w:val="0"/>
          <w:dstrike w:val="0"/>
          <w:vanish w:val="0"/>
          <w:color w:val="CB0538" w:themeColor="accent4"/>
          <w:sz w:val="54"/>
          <w:vertAlign w:val="baseline"/>
        </w:rPr>
      </w:lvl>
    </w:lvlOverride>
    <w:lvlOverride w:ilvl="1">
      <w:lvl w:ilvl="1">
        <w:start w:val="1"/>
        <w:numFmt w:val="decimal"/>
        <w:lvlText w:val="%1.%2"/>
        <w:lvlJc w:val="left"/>
        <w:pPr>
          <w:ind w:left="0" w:firstLine="0"/>
        </w:pPr>
        <w:rPr>
          <w:rFonts w:ascii="Arial" w:hAnsi="Arial" w:hint="default"/>
          <w:b/>
          <w:color w:val="CB0538" w:themeColor="accent4"/>
          <w:sz w:val="22"/>
        </w:rPr>
      </w:lvl>
    </w:lvlOverride>
    <w:lvlOverride w:ilvl="2">
      <w:lvl w:ilvl="2">
        <w:start w:val="1"/>
        <w:numFmt w:val="decimal"/>
        <w:lvlText w:val="%1.%2.%3"/>
        <w:lvlJc w:val="left"/>
        <w:pPr>
          <w:ind w:left="0" w:firstLine="0"/>
        </w:pPr>
        <w:rPr>
          <w:rFonts w:ascii="Arial" w:hAnsi="Arial" w:hint="default"/>
          <w:b/>
          <w:i w:val="0"/>
          <w:color w:val="CB0538" w:themeColor="accent4"/>
          <w:sz w:val="22"/>
        </w:rPr>
      </w:lvl>
    </w:lvlOverride>
    <w:lvlOverride w:ilvl="3">
      <w:lvl w:ilvl="3">
        <w:start w:val="1"/>
        <w:numFmt w:val="decimal"/>
        <w:lvlText w:val="%1.%2.%3.%4"/>
        <w:lvlJc w:val="left"/>
        <w:pPr>
          <w:ind w:left="0" w:firstLine="0"/>
        </w:pPr>
        <w:rPr>
          <w:rFonts w:ascii="Arial" w:hAnsi="Arial" w:hint="default"/>
          <w:b/>
          <w:i w:val="0"/>
          <w:color w:val="CB0538" w:themeColor="accent4"/>
          <w:sz w:val="18"/>
        </w:rPr>
      </w:lvl>
    </w:lvlOverride>
    <w:lvlOverride w:ilvl="4">
      <w:lvl w:ilvl="4">
        <w:start w:val="1"/>
        <w:numFmt w:val="upperLetter"/>
        <w:lvlText w:val="%5"/>
        <w:lvlJc w:val="left"/>
        <w:pPr>
          <w:ind w:left="0" w:firstLine="0"/>
        </w:pPr>
        <w:rPr>
          <w:rFonts w:ascii="Arial" w:hAnsi="Arial" w:hint="default"/>
          <w:b w:val="0"/>
          <w:i w:val="0"/>
          <w:caps w:val="0"/>
          <w:strike w:val="0"/>
          <w:dstrike w:val="0"/>
          <w:vanish w:val="0"/>
          <w:color w:val="CB0538" w:themeColor="accent4"/>
          <w:sz w:val="54"/>
          <w:vertAlign w:val="baseline"/>
        </w:rPr>
      </w:lvl>
    </w:lvlOverride>
    <w:lvlOverride w:ilvl="5">
      <w:lvl w:ilvl="5">
        <w:start w:val="1"/>
        <w:numFmt w:val="decimal"/>
        <w:lvlText w:val="%5.%6"/>
        <w:lvlJc w:val="left"/>
        <w:pPr>
          <w:ind w:left="0" w:firstLine="0"/>
        </w:pPr>
        <w:rPr>
          <w:rFonts w:ascii="Arial" w:hAnsi="Arial" w:hint="default"/>
          <w:b/>
          <w:i w:val="0"/>
          <w:caps w:val="0"/>
          <w:strike w:val="0"/>
          <w:dstrike w:val="0"/>
          <w:vanish w:val="0"/>
          <w:color w:val="CB0538" w:themeColor="accent4"/>
          <w:sz w:val="22"/>
          <w:vertAlign w:val="baseline"/>
        </w:rPr>
      </w:lvl>
    </w:lvlOverride>
    <w:lvlOverride w:ilvl="6">
      <w:lvl w:ilvl="6">
        <w:start w:val="1"/>
        <w:numFmt w:val="decimal"/>
        <w:lvlText w:val="%5.%6.%7"/>
        <w:lvlJc w:val="left"/>
        <w:pPr>
          <w:ind w:left="0" w:firstLine="0"/>
        </w:pPr>
        <w:rPr>
          <w:rFonts w:ascii="Arial" w:hAnsi="Arial" w:hint="default"/>
          <w:b/>
          <w:i w:val="0"/>
          <w:color w:val="CB0538" w:themeColor="accent4"/>
          <w:sz w:val="22"/>
        </w:rPr>
      </w:lvl>
    </w:lvlOverride>
  </w:num>
  <w:num w:numId="7" w16cid:durableId="835194132">
    <w:abstractNumId w:val="4"/>
  </w:num>
  <w:num w:numId="8" w16cid:durableId="1831629951">
    <w:abstractNumId w:val="3"/>
  </w:num>
  <w:num w:numId="9" w16cid:durableId="494414432">
    <w:abstractNumId w:val="2"/>
  </w:num>
  <w:num w:numId="10" w16cid:durableId="1795129340">
    <w:abstractNumId w:val="1"/>
  </w:num>
  <w:num w:numId="11" w16cid:durableId="547690763">
    <w:abstractNumId w:val="0"/>
  </w:num>
  <w:num w:numId="12" w16cid:durableId="324627066">
    <w:abstractNumId w:val="18"/>
  </w:num>
  <w:num w:numId="13" w16cid:durableId="1632787144">
    <w:abstractNumId w:val="9"/>
  </w:num>
  <w:num w:numId="14" w16cid:durableId="2079281210">
    <w:abstractNumId w:val="11"/>
  </w:num>
  <w:num w:numId="15" w16cid:durableId="1935747184">
    <w:abstractNumId w:val="15"/>
  </w:num>
  <w:num w:numId="16" w16cid:durableId="2145613486">
    <w:abstractNumId w:val="17"/>
  </w:num>
  <w:num w:numId="17" w16cid:durableId="1353914763">
    <w:abstractNumId w:val="20"/>
  </w:num>
  <w:num w:numId="18" w16cid:durableId="1663467513">
    <w:abstractNumId w:val="13"/>
  </w:num>
  <w:num w:numId="19" w16cid:durableId="69428650">
    <w:abstractNumId w:val="21"/>
  </w:num>
  <w:num w:numId="20" w16cid:durableId="2128893425">
    <w:abstractNumId w:val="16"/>
  </w:num>
  <w:num w:numId="21" w16cid:durableId="1284536261">
    <w:abstractNumId w:val="6"/>
  </w:num>
  <w:num w:numId="22" w16cid:durableId="1332761479">
    <w:abstractNumId w:val="7"/>
  </w:num>
  <w:num w:numId="23" w16cid:durableId="162793270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cs-CZ" w:vendorID="64" w:dllVersion="0" w:nlCheck="1" w:checkStyle="0"/>
  <w:activeWritingStyle w:appName="MSWord" w:lang="de-AT"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9D"/>
    <w:rsid w:val="000065B0"/>
    <w:rsid w:val="00007435"/>
    <w:rsid w:val="000074AF"/>
    <w:rsid w:val="00010462"/>
    <w:rsid w:val="00012702"/>
    <w:rsid w:val="00016F15"/>
    <w:rsid w:val="00021737"/>
    <w:rsid w:val="0002190B"/>
    <w:rsid w:val="00025669"/>
    <w:rsid w:val="000259E2"/>
    <w:rsid w:val="00035931"/>
    <w:rsid w:val="000362E3"/>
    <w:rsid w:val="000364AA"/>
    <w:rsid w:val="00037899"/>
    <w:rsid w:val="00055C7B"/>
    <w:rsid w:val="00055FD4"/>
    <w:rsid w:val="00065E5D"/>
    <w:rsid w:val="00080469"/>
    <w:rsid w:val="0008165C"/>
    <w:rsid w:val="000823DD"/>
    <w:rsid w:val="000829F7"/>
    <w:rsid w:val="00082EB4"/>
    <w:rsid w:val="00082F6C"/>
    <w:rsid w:val="00083567"/>
    <w:rsid w:val="00083E81"/>
    <w:rsid w:val="000867A1"/>
    <w:rsid w:val="00094AE5"/>
    <w:rsid w:val="00097D19"/>
    <w:rsid w:val="000A4A91"/>
    <w:rsid w:val="000A4C2F"/>
    <w:rsid w:val="000A694F"/>
    <w:rsid w:val="000B0F19"/>
    <w:rsid w:val="000B4736"/>
    <w:rsid w:val="000B5457"/>
    <w:rsid w:val="000C1D26"/>
    <w:rsid w:val="000C2D86"/>
    <w:rsid w:val="000C5209"/>
    <w:rsid w:val="000D1927"/>
    <w:rsid w:val="000D3EC0"/>
    <w:rsid w:val="000D71F6"/>
    <w:rsid w:val="000D7DD3"/>
    <w:rsid w:val="000E083E"/>
    <w:rsid w:val="000E28AA"/>
    <w:rsid w:val="000E2EF5"/>
    <w:rsid w:val="000E3DFD"/>
    <w:rsid w:val="000E6288"/>
    <w:rsid w:val="000E7EC8"/>
    <w:rsid w:val="000F07FB"/>
    <w:rsid w:val="000F20B2"/>
    <w:rsid w:val="000F43D2"/>
    <w:rsid w:val="000F5035"/>
    <w:rsid w:val="000F7392"/>
    <w:rsid w:val="000F7EE4"/>
    <w:rsid w:val="00100EE8"/>
    <w:rsid w:val="00105BED"/>
    <w:rsid w:val="00105CF3"/>
    <w:rsid w:val="00111EF6"/>
    <w:rsid w:val="00113360"/>
    <w:rsid w:val="00120D74"/>
    <w:rsid w:val="0012572B"/>
    <w:rsid w:val="0013309C"/>
    <w:rsid w:val="001425F4"/>
    <w:rsid w:val="00143A6E"/>
    <w:rsid w:val="00152ECA"/>
    <w:rsid w:val="00153E6B"/>
    <w:rsid w:val="00156DF0"/>
    <w:rsid w:val="00162312"/>
    <w:rsid w:val="00162818"/>
    <w:rsid w:val="00162FA9"/>
    <w:rsid w:val="00166F1F"/>
    <w:rsid w:val="00167471"/>
    <w:rsid w:val="00173727"/>
    <w:rsid w:val="00175BF8"/>
    <w:rsid w:val="00175C2E"/>
    <w:rsid w:val="001922EC"/>
    <w:rsid w:val="001929A3"/>
    <w:rsid w:val="001A02A7"/>
    <w:rsid w:val="001A53DF"/>
    <w:rsid w:val="001A712A"/>
    <w:rsid w:val="001A74C1"/>
    <w:rsid w:val="001B311B"/>
    <w:rsid w:val="001B441A"/>
    <w:rsid w:val="001B52A4"/>
    <w:rsid w:val="001B716E"/>
    <w:rsid w:val="001C25CF"/>
    <w:rsid w:val="001C47FB"/>
    <w:rsid w:val="001C641A"/>
    <w:rsid w:val="001D123F"/>
    <w:rsid w:val="001D19A4"/>
    <w:rsid w:val="001E233F"/>
    <w:rsid w:val="001E38D2"/>
    <w:rsid w:val="001F0611"/>
    <w:rsid w:val="001F12DA"/>
    <w:rsid w:val="001F1A16"/>
    <w:rsid w:val="001F3C42"/>
    <w:rsid w:val="00201C80"/>
    <w:rsid w:val="002048CA"/>
    <w:rsid w:val="0022286F"/>
    <w:rsid w:val="00227EC9"/>
    <w:rsid w:val="0023405C"/>
    <w:rsid w:val="00235A25"/>
    <w:rsid w:val="00235D87"/>
    <w:rsid w:val="002374A5"/>
    <w:rsid w:val="00240B39"/>
    <w:rsid w:val="00250117"/>
    <w:rsid w:val="00250BFB"/>
    <w:rsid w:val="00250E92"/>
    <w:rsid w:val="00252682"/>
    <w:rsid w:val="00255A5C"/>
    <w:rsid w:val="00264CDB"/>
    <w:rsid w:val="00276E43"/>
    <w:rsid w:val="00285F54"/>
    <w:rsid w:val="00291074"/>
    <w:rsid w:val="002920F2"/>
    <w:rsid w:val="002A0C8E"/>
    <w:rsid w:val="002A4A60"/>
    <w:rsid w:val="002C09EF"/>
    <w:rsid w:val="002C2E7E"/>
    <w:rsid w:val="002C6810"/>
    <w:rsid w:val="002D05ED"/>
    <w:rsid w:val="002D1383"/>
    <w:rsid w:val="002D2592"/>
    <w:rsid w:val="002D4F01"/>
    <w:rsid w:val="002E0556"/>
    <w:rsid w:val="002E059E"/>
    <w:rsid w:val="002F479C"/>
    <w:rsid w:val="002F4CE2"/>
    <w:rsid w:val="002F7596"/>
    <w:rsid w:val="00305018"/>
    <w:rsid w:val="00307223"/>
    <w:rsid w:val="003144EA"/>
    <w:rsid w:val="00314729"/>
    <w:rsid w:val="00316D02"/>
    <w:rsid w:val="00320731"/>
    <w:rsid w:val="003267AD"/>
    <w:rsid w:val="00335C19"/>
    <w:rsid w:val="003376B6"/>
    <w:rsid w:val="00337E9D"/>
    <w:rsid w:val="00340650"/>
    <w:rsid w:val="003414A8"/>
    <w:rsid w:val="00341EAE"/>
    <w:rsid w:val="00343E08"/>
    <w:rsid w:val="0034432D"/>
    <w:rsid w:val="003540C2"/>
    <w:rsid w:val="00354C90"/>
    <w:rsid w:val="00360E5A"/>
    <w:rsid w:val="00361581"/>
    <w:rsid w:val="00377420"/>
    <w:rsid w:val="003843F6"/>
    <w:rsid w:val="003847BF"/>
    <w:rsid w:val="0038719D"/>
    <w:rsid w:val="003906F5"/>
    <w:rsid w:val="003910F8"/>
    <w:rsid w:val="0039576E"/>
    <w:rsid w:val="00395CBB"/>
    <w:rsid w:val="003A4436"/>
    <w:rsid w:val="003A6D4B"/>
    <w:rsid w:val="003B03D9"/>
    <w:rsid w:val="003B077A"/>
    <w:rsid w:val="003B322B"/>
    <w:rsid w:val="003B4A3B"/>
    <w:rsid w:val="003B4CE8"/>
    <w:rsid w:val="003B679D"/>
    <w:rsid w:val="003C7896"/>
    <w:rsid w:val="003D2ADB"/>
    <w:rsid w:val="003E0634"/>
    <w:rsid w:val="003E0FD2"/>
    <w:rsid w:val="003E2F9A"/>
    <w:rsid w:val="003E4A16"/>
    <w:rsid w:val="003E5914"/>
    <w:rsid w:val="003F1AC8"/>
    <w:rsid w:val="003F31E8"/>
    <w:rsid w:val="003F5DF4"/>
    <w:rsid w:val="00401285"/>
    <w:rsid w:val="00401463"/>
    <w:rsid w:val="00403A0C"/>
    <w:rsid w:val="0040468F"/>
    <w:rsid w:val="00405D3B"/>
    <w:rsid w:val="00411054"/>
    <w:rsid w:val="00412ADB"/>
    <w:rsid w:val="0041548B"/>
    <w:rsid w:val="004154FF"/>
    <w:rsid w:val="00415C60"/>
    <w:rsid w:val="004169FB"/>
    <w:rsid w:val="00421DB8"/>
    <w:rsid w:val="004315A3"/>
    <w:rsid w:val="00431E1F"/>
    <w:rsid w:val="0043226F"/>
    <w:rsid w:val="00435743"/>
    <w:rsid w:val="00436E2B"/>
    <w:rsid w:val="00441231"/>
    <w:rsid w:val="00441939"/>
    <w:rsid w:val="00450529"/>
    <w:rsid w:val="0045197E"/>
    <w:rsid w:val="00453CF9"/>
    <w:rsid w:val="00456D7C"/>
    <w:rsid w:val="00463D10"/>
    <w:rsid w:val="00463FC8"/>
    <w:rsid w:val="00466BB3"/>
    <w:rsid w:val="00467038"/>
    <w:rsid w:val="00467A97"/>
    <w:rsid w:val="004752C2"/>
    <w:rsid w:val="004752CD"/>
    <w:rsid w:val="004753A5"/>
    <w:rsid w:val="0047572C"/>
    <w:rsid w:val="00476B59"/>
    <w:rsid w:val="0047704B"/>
    <w:rsid w:val="00482FD4"/>
    <w:rsid w:val="0049640B"/>
    <w:rsid w:val="004B0FBB"/>
    <w:rsid w:val="004B2519"/>
    <w:rsid w:val="004B409E"/>
    <w:rsid w:val="004B4182"/>
    <w:rsid w:val="004B58DE"/>
    <w:rsid w:val="004B6037"/>
    <w:rsid w:val="004C2C9B"/>
    <w:rsid w:val="004C303F"/>
    <w:rsid w:val="004D4603"/>
    <w:rsid w:val="004E19B4"/>
    <w:rsid w:val="004E3FCA"/>
    <w:rsid w:val="004F2131"/>
    <w:rsid w:val="00503696"/>
    <w:rsid w:val="0050565F"/>
    <w:rsid w:val="00505C61"/>
    <w:rsid w:val="00505F40"/>
    <w:rsid w:val="0051023B"/>
    <w:rsid w:val="00523251"/>
    <w:rsid w:val="005329E5"/>
    <w:rsid w:val="00534504"/>
    <w:rsid w:val="005348E6"/>
    <w:rsid w:val="0054446E"/>
    <w:rsid w:val="00545E9D"/>
    <w:rsid w:val="00546994"/>
    <w:rsid w:val="0054707F"/>
    <w:rsid w:val="0056008F"/>
    <w:rsid w:val="00561B26"/>
    <w:rsid w:val="0057380C"/>
    <w:rsid w:val="00583BD8"/>
    <w:rsid w:val="00592B6B"/>
    <w:rsid w:val="00596519"/>
    <w:rsid w:val="005B5135"/>
    <w:rsid w:val="005C19F9"/>
    <w:rsid w:val="005C1FE7"/>
    <w:rsid w:val="005C2520"/>
    <w:rsid w:val="005C2929"/>
    <w:rsid w:val="005C38C0"/>
    <w:rsid w:val="005C50C0"/>
    <w:rsid w:val="005C5809"/>
    <w:rsid w:val="005C7F6B"/>
    <w:rsid w:val="005D016B"/>
    <w:rsid w:val="005D5C81"/>
    <w:rsid w:val="005E0C1B"/>
    <w:rsid w:val="005E1CEF"/>
    <w:rsid w:val="005E3E52"/>
    <w:rsid w:val="005E629A"/>
    <w:rsid w:val="005F1978"/>
    <w:rsid w:val="005F5D3E"/>
    <w:rsid w:val="005F7CC3"/>
    <w:rsid w:val="006007BC"/>
    <w:rsid w:val="00600F4B"/>
    <w:rsid w:val="00601350"/>
    <w:rsid w:val="00602211"/>
    <w:rsid w:val="00605012"/>
    <w:rsid w:val="00607A93"/>
    <w:rsid w:val="00611318"/>
    <w:rsid w:val="0061296F"/>
    <w:rsid w:val="0061350C"/>
    <w:rsid w:val="006139D5"/>
    <w:rsid w:val="00617096"/>
    <w:rsid w:val="00620843"/>
    <w:rsid w:val="00621EC8"/>
    <w:rsid w:val="00625169"/>
    <w:rsid w:val="00625BB1"/>
    <w:rsid w:val="0063053E"/>
    <w:rsid w:val="00631192"/>
    <w:rsid w:val="006319C8"/>
    <w:rsid w:val="00635A64"/>
    <w:rsid w:val="00640A46"/>
    <w:rsid w:val="006434A1"/>
    <w:rsid w:val="00646FCF"/>
    <w:rsid w:val="006515C7"/>
    <w:rsid w:val="00662E17"/>
    <w:rsid w:val="0066480F"/>
    <w:rsid w:val="00664DBD"/>
    <w:rsid w:val="0066627D"/>
    <w:rsid w:val="00672C19"/>
    <w:rsid w:val="00673588"/>
    <w:rsid w:val="00674ED4"/>
    <w:rsid w:val="00687BA1"/>
    <w:rsid w:val="00687D66"/>
    <w:rsid w:val="00692E1C"/>
    <w:rsid w:val="00693A00"/>
    <w:rsid w:val="00694A81"/>
    <w:rsid w:val="006A36FD"/>
    <w:rsid w:val="006A37D1"/>
    <w:rsid w:val="006A531F"/>
    <w:rsid w:val="006A6F70"/>
    <w:rsid w:val="006B0D63"/>
    <w:rsid w:val="006B10A1"/>
    <w:rsid w:val="006B1B60"/>
    <w:rsid w:val="006C085D"/>
    <w:rsid w:val="006C4EC7"/>
    <w:rsid w:val="006C5FD0"/>
    <w:rsid w:val="006C7326"/>
    <w:rsid w:val="006C733F"/>
    <w:rsid w:val="006D090A"/>
    <w:rsid w:val="006E11A7"/>
    <w:rsid w:val="006E11C9"/>
    <w:rsid w:val="006E3829"/>
    <w:rsid w:val="006E786E"/>
    <w:rsid w:val="006F0AE1"/>
    <w:rsid w:val="006F1A9D"/>
    <w:rsid w:val="006F6E10"/>
    <w:rsid w:val="007021B8"/>
    <w:rsid w:val="0070256B"/>
    <w:rsid w:val="00703181"/>
    <w:rsid w:val="00715C7E"/>
    <w:rsid w:val="0071783D"/>
    <w:rsid w:val="0072366C"/>
    <w:rsid w:val="0072548E"/>
    <w:rsid w:val="00725718"/>
    <w:rsid w:val="00726B4B"/>
    <w:rsid w:val="00726CCC"/>
    <w:rsid w:val="007273F1"/>
    <w:rsid w:val="007303BA"/>
    <w:rsid w:val="007335BE"/>
    <w:rsid w:val="0073688D"/>
    <w:rsid w:val="00740053"/>
    <w:rsid w:val="00744DD4"/>
    <w:rsid w:val="00745E2C"/>
    <w:rsid w:val="00746A75"/>
    <w:rsid w:val="00750136"/>
    <w:rsid w:val="00755558"/>
    <w:rsid w:val="00757425"/>
    <w:rsid w:val="00761BF5"/>
    <w:rsid w:val="007660B9"/>
    <w:rsid w:val="00770138"/>
    <w:rsid w:val="00775DFF"/>
    <w:rsid w:val="00781F74"/>
    <w:rsid w:val="00784DAB"/>
    <w:rsid w:val="00786C04"/>
    <w:rsid w:val="00787F72"/>
    <w:rsid w:val="0079494A"/>
    <w:rsid w:val="007A02E7"/>
    <w:rsid w:val="007B0A64"/>
    <w:rsid w:val="007B0DF1"/>
    <w:rsid w:val="007B10B8"/>
    <w:rsid w:val="007B5B12"/>
    <w:rsid w:val="007B6F32"/>
    <w:rsid w:val="007C181F"/>
    <w:rsid w:val="007C1DA1"/>
    <w:rsid w:val="007C7DF2"/>
    <w:rsid w:val="007D26CE"/>
    <w:rsid w:val="007D29EF"/>
    <w:rsid w:val="007D4648"/>
    <w:rsid w:val="007E2570"/>
    <w:rsid w:val="007E27EB"/>
    <w:rsid w:val="007E30C6"/>
    <w:rsid w:val="007F41B0"/>
    <w:rsid w:val="007F508D"/>
    <w:rsid w:val="00800BB6"/>
    <w:rsid w:val="00801E12"/>
    <w:rsid w:val="00801F87"/>
    <w:rsid w:val="0081054B"/>
    <w:rsid w:val="00813BED"/>
    <w:rsid w:val="00814A9D"/>
    <w:rsid w:val="00814C02"/>
    <w:rsid w:val="00820D42"/>
    <w:rsid w:val="00823729"/>
    <w:rsid w:val="00823BD7"/>
    <w:rsid w:val="00835290"/>
    <w:rsid w:val="008423FA"/>
    <w:rsid w:val="00842785"/>
    <w:rsid w:val="008464C1"/>
    <w:rsid w:val="008526A4"/>
    <w:rsid w:val="00861900"/>
    <w:rsid w:val="00863E2C"/>
    <w:rsid w:val="00865722"/>
    <w:rsid w:val="00865CA0"/>
    <w:rsid w:val="00870EFB"/>
    <w:rsid w:val="00873314"/>
    <w:rsid w:val="00877B5A"/>
    <w:rsid w:val="00881CFF"/>
    <w:rsid w:val="008912BF"/>
    <w:rsid w:val="00896572"/>
    <w:rsid w:val="0089711C"/>
    <w:rsid w:val="008A0501"/>
    <w:rsid w:val="008A2AB7"/>
    <w:rsid w:val="008A2F85"/>
    <w:rsid w:val="008A3DF5"/>
    <w:rsid w:val="008A4157"/>
    <w:rsid w:val="008A76E2"/>
    <w:rsid w:val="008B3D50"/>
    <w:rsid w:val="008B42D3"/>
    <w:rsid w:val="008C433E"/>
    <w:rsid w:val="008C4E76"/>
    <w:rsid w:val="008C61C0"/>
    <w:rsid w:val="008C6308"/>
    <w:rsid w:val="008C6A53"/>
    <w:rsid w:val="008C6A5C"/>
    <w:rsid w:val="008D34AD"/>
    <w:rsid w:val="008E2F3A"/>
    <w:rsid w:val="008E709A"/>
    <w:rsid w:val="008F21CC"/>
    <w:rsid w:val="008F2D6A"/>
    <w:rsid w:val="008F4F53"/>
    <w:rsid w:val="009056DD"/>
    <w:rsid w:val="00907A30"/>
    <w:rsid w:val="0092027A"/>
    <w:rsid w:val="009204DD"/>
    <w:rsid w:val="009209F8"/>
    <w:rsid w:val="00920E25"/>
    <w:rsid w:val="009217DD"/>
    <w:rsid w:val="00923304"/>
    <w:rsid w:val="00923B52"/>
    <w:rsid w:val="00923D67"/>
    <w:rsid w:val="00924FF0"/>
    <w:rsid w:val="00925C74"/>
    <w:rsid w:val="0092751F"/>
    <w:rsid w:val="0093114A"/>
    <w:rsid w:val="009312BE"/>
    <w:rsid w:val="009344E9"/>
    <w:rsid w:val="00934BBB"/>
    <w:rsid w:val="009375A1"/>
    <w:rsid w:val="00941AB4"/>
    <w:rsid w:val="0095490D"/>
    <w:rsid w:val="00956558"/>
    <w:rsid w:val="00957E7C"/>
    <w:rsid w:val="00961364"/>
    <w:rsid w:val="00963C92"/>
    <w:rsid w:val="009714BE"/>
    <w:rsid w:val="00981C17"/>
    <w:rsid w:val="00986A20"/>
    <w:rsid w:val="0099124C"/>
    <w:rsid w:val="00991886"/>
    <w:rsid w:val="00993A9B"/>
    <w:rsid w:val="00993BD0"/>
    <w:rsid w:val="009A2055"/>
    <w:rsid w:val="009A6A21"/>
    <w:rsid w:val="009A7DFA"/>
    <w:rsid w:val="009B032C"/>
    <w:rsid w:val="009B2266"/>
    <w:rsid w:val="009B226B"/>
    <w:rsid w:val="009B2F35"/>
    <w:rsid w:val="009B3153"/>
    <w:rsid w:val="009B77F7"/>
    <w:rsid w:val="009C0970"/>
    <w:rsid w:val="009D097C"/>
    <w:rsid w:val="009D3A65"/>
    <w:rsid w:val="009D51F5"/>
    <w:rsid w:val="009F38B8"/>
    <w:rsid w:val="00A02AD2"/>
    <w:rsid w:val="00A073DC"/>
    <w:rsid w:val="00A1133E"/>
    <w:rsid w:val="00A13116"/>
    <w:rsid w:val="00A17791"/>
    <w:rsid w:val="00A20A42"/>
    <w:rsid w:val="00A26827"/>
    <w:rsid w:val="00A26FA9"/>
    <w:rsid w:val="00A32047"/>
    <w:rsid w:val="00A37351"/>
    <w:rsid w:val="00A535CE"/>
    <w:rsid w:val="00A54840"/>
    <w:rsid w:val="00A562A6"/>
    <w:rsid w:val="00A64516"/>
    <w:rsid w:val="00A71159"/>
    <w:rsid w:val="00A75AB0"/>
    <w:rsid w:val="00A831C8"/>
    <w:rsid w:val="00A84351"/>
    <w:rsid w:val="00A8589E"/>
    <w:rsid w:val="00A912F9"/>
    <w:rsid w:val="00A944DD"/>
    <w:rsid w:val="00A97B88"/>
    <w:rsid w:val="00AA0337"/>
    <w:rsid w:val="00AA5541"/>
    <w:rsid w:val="00AB1985"/>
    <w:rsid w:val="00AB5708"/>
    <w:rsid w:val="00AB579A"/>
    <w:rsid w:val="00AB78D4"/>
    <w:rsid w:val="00AC7B1F"/>
    <w:rsid w:val="00AD53FE"/>
    <w:rsid w:val="00AD6A7E"/>
    <w:rsid w:val="00AE548C"/>
    <w:rsid w:val="00AF3598"/>
    <w:rsid w:val="00AF393D"/>
    <w:rsid w:val="00AF49BF"/>
    <w:rsid w:val="00AF7950"/>
    <w:rsid w:val="00AF7DE6"/>
    <w:rsid w:val="00B01C80"/>
    <w:rsid w:val="00B047A4"/>
    <w:rsid w:val="00B05925"/>
    <w:rsid w:val="00B05BC1"/>
    <w:rsid w:val="00B078F7"/>
    <w:rsid w:val="00B07D72"/>
    <w:rsid w:val="00B17692"/>
    <w:rsid w:val="00B17A90"/>
    <w:rsid w:val="00B222F7"/>
    <w:rsid w:val="00B24C3E"/>
    <w:rsid w:val="00B2571A"/>
    <w:rsid w:val="00B25EBA"/>
    <w:rsid w:val="00B400B0"/>
    <w:rsid w:val="00B430C7"/>
    <w:rsid w:val="00B43DEE"/>
    <w:rsid w:val="00B45016"/>
    <w:rsid w:val="00B466BB"/>
    <w:rsid w:val="00B46E29"/>
    <w:rsid w:val="00B47971"/>
    <w:rsid w:val="00B507B0"/>
    <w:rsid w:val="00B50DD5"/>
    <w:rsid w:val="00B51F74"/>
    <w:rsid w:val="00B63187"/>
    <w:rsid w:val="00B63712"/>
    <w:rsid w:val="00B6784E"/>
    <w:rsid w:val="00B716F7"/>
    <w:rsid w:val="00B71E9F"/>
    <w:rsid w:val="00B906AB"/>
    <w:rsid w:val="00BA033E"/>
    <w:rsid w:val="00BA3E44"/>
    <w:rsid w:val="00BB3A7B"/>
    <w:rsid w:val="00BB4B30"/>
    <w:rsid w:val="00BB7587"/>
    <w:rsid w:val="00BC28C7"/>
    <w:rsid w:val="00BC2DE9"/>
    <w:rsid w:val="00BC3E87"/>
    <w:rsid w:val="00BC560B"/>
    <w:rsid w:val="00BC6779"/>
    <w:rsid w:val="00BD6F76"/>
    <w:rsid w:val="00BE1598"/>
    <w:rsid w:val="00BE1EA8"/>
    <w:rsid w:val="00BF0AA0"/>
    <w:rsid w:val="00BF7C84"/>
    <w:rsid w:val="00C01C82"/>
    <w:rsid w:val="00C02442"/>
    <w:rsid w:val="00C03E2A"/>
    <w:rsid w:val="00C140BE"/>
    <w:rsid w:val="00C16604"/>
    <w:rsid w:val="00C20ACB"/>
    <w:rsid w:val="00C21671"/>
    <w:rsid w:val="00C316A2"/>
    <w:rsid w:val="00C31DF6"/>
    <w:rsid w:val="00C35291"/>
    <w:rsid w:val="00C372CB"/>
    <w:rsid w:val="00C41248"/>
    <w:rsid w:val="00C429BA"/>
    <w:rsid w:val="00C42D85"/>
    <w:rsid w:val="00C44FB3"/>
    <w:rsid w:val="00C508BE"/>
    <w:rsid w:val="00C54A4A"/>
    <w:rsid w:val="00C55AFB"/>
    <w:rsid w:val="00C6290C"/>
    <w:rsid w:val="00C63AD3"/>
    <w:rsid w:val="00C718F9"/>
    <w:rsid w:val="00C721E7"/>
    <w:rsid w:val="00C7408B"/>
    <w:rsid w:val="00C80A25"/>
    <w:rsid w:val="00C921C2"/>
    <w:rsid w:val="00C944F1"/>
    <w:rsid w:val="00CA23CF"/>
    <w:rsid w:val="00CA4CD4"/>
    <w:rsid w:val="00CA6F22"/>
    <w:rsid w:val="00CB057A"/>
    <w:rsid w:val="00CB57E1"/>
    <w:rsid w:val="00CB591F"/>
    <w:rsid w:val="00CB6B96"/>
    <w:rsid w:val="00CC0D70"/>
    <w:rsid w:val="00CD55B5"/>
    <w:rsid w:val="00CE1DD2"/>
    <w:rsid w:val="00CE3099"/>
    <w:rsid w:val="00CE4C3C"/>
    <w:rsid w:val="00CF0B40"/>
    <w:rsid w:val="00CF1C1D"/>
    <w:rsid w:val="00CF2743"/>
    <w:rsid w:val="00CF3972"/>
    <w:rsid w:val="00D03B53"/>
    <w:rsid w:val="00D05EA3"/>
    <w:rsid w:val="00D142B3"/>
    <w:rsid w:val="00D151E5"/>
    <w:rsid w:val="00D20B3F"/>
    <w:rsid w:val="00D26868"/>
    <w:rsid w:val="00D3021B"/>
    <w:rsid w:val="00D30E25"/>
    <w:rsid w:val="00D31917"/>
    <w:rsid w:val="00D31A70"/>
    <w:rsid w:val="00D32BA1"/>
    <w:rsid w:val="00D340F1"/>
    <w:rsid w:val="00D3513A"/>
    <w:rsid w:val="00D4059D"/>
    <w:rsid w:val="00D40DC4"/>
    <w:rsid w:val="00D416F9"/>
    <w:rsid w:val="00D41C1C"/>
    <w:rsid w:val="00D4358A"/>
    <w:rsid w:val="00D4565B"/>
    <w:rsid w:val="00D508BA"/>
    <w:rsid w:val="00D62DC8"/>
    <w:rsid w:val="00D63CD3"/>
    <w:rsid w:val="00D6418E"/>
    <w:rsid w:val="00D64274"/>
    <w:rsid w:val="00D6643D"/>
    <w:rsid w:val="00D66C12"/>
    <w:rsid w:val="00D706BB"/>
    <w:rsid w:val="00D70F63"/>
    <w:rsid w:val="00D72219"/>
    <w:rsid w:val="00D72EC8"/>
    <w:rsid w:val="00D83C91"/>
    <w:rsid w:val="00D83E04"/>
    <w:rsid w:val="00D83F95"/>
    <w:rsid w:val="00D84F51"/>
    <w:rsid w:val="00DA0EC4"/>
    <w:rsid w:val="00DA1C06"/>
    <w:rsid w:val="00DA45E0"/>
    <w:rsid w:val="00DA7D18"/>
    <w:rsid w:val="00DB482E"/>
    <w:rsid w:val="00DB7757"/>
    <w:rsid w:val="00DC0ACD"/>
    <w:rsid w:val="00DC3168"/>
    <w:rsid w:val="00DC3D29"/>
    <w:rsid w:val="00DD344F"/>
    <w:rsid w:val="00DD5EE7"/>
    <w:rsid w:val="00DD7AE1"/>
    <w:rsid w:val="00DF484A"/>
    <w:rsid w:val="00DF51BC"/>
    <w:rsid w:val="00DF51C6"/>
    <w:rsid w:val="00DF568C"/>
    <w:rsid w:val="00DF5DCD"/>
    <w:rsid w:val="00DF6F07"/>
    <w:rsid w:val="00E031EF"/>
    <w:rsid w:val="00E03C9B"/>
    <w:rsid w:val="00E04BBD"/>
    <w:rsid w:val="00E04FFF"/>
    <w:rsid w:val="00E05049"/>
    <w:rsid w:val="00E13F40"/>
    <w:rsid w:val="00E13F52"/>
    <w:rsid w:val="00E21F67"/>
    <w:rsid w:val="00E2242D"/>
    <w:rsid w:val="00E30AB9"/>
    <w:rsid w:val="00E3571D"/>
    <w:rsid w:val="00E360BC"/>
    <w:rsid w:val="00E364AD"/>
    <w:rsid w:val="00E404F5"/>
    <w:rsid w:val="00E42D6E"/>
    <w:rsid w:val="00E456FC"/>
    <w:rsid w:val="00E52A89"/>
    <w:rsid w:val="00E52AAD"/>
    <w:rsid w:val="00E54775"/>
    <w:rsid w:val="00E5530B"/>
    <w:rsid w:val="00E5585B"/>
    <w:rsid w:val="00E57FD6"/>
    <w:rsid w:val="00E620ED"/>
    <w:rsid w:val="00E62B65"/>
    <w:rsid w:val="00E63F53"/>
    <w:rsid w:val="00E734A7"/>
    <w:rsid w:val="00E762F8"/>
    <w:rsid w:val="00E801B8"/>
    <w:rsid w:val="00E83D1D"/>
    <w:rsid w:val="00E87B4E"/>
    <w:rsid w:val="00E87C7D"/>
    <w:rsid w:val="00E934B0"/>
    <w:rsid w:val="00E938FC"/>
    <w:rsid w:val="00E94286"/>
    <w:rsid w:val="00EA4533"/>
    <w:rsid w:val="00EA5770"/>
    <w:rsid w:val="00EB1745"/>
    <w:rsid w:val="00EB5D29"/>
    <w:rsid w:val="00EB5F3F"/>
    <w:rsid w:val="00EB5FDA"/>
    <w:rsid w:val="00EB745A"/>
    <w:rsid w:val="00EB7620"/>
    <w:rsid w:val="00EC0B3B"/>
    <w:rsid w:val="00EC1453"/>
    <w:rsid w:val="00EC4A2A"/>
    <w:rsid w:val="00ED1F96"/>
    <w:rsid w:val="00ED262C"/>
    <w:rsid w:val="00EE1819"/>
    <w:rsid w:val="00EE5271"/>
    <w:rsid w:val="00EE5972"/>
    <w:rsid w:val="00EE76C0"/>
    <w:rsid w:val="00EF4107"/>
    <w:rsid w:val="00EF6359"/>
    <w:rsid w:val="00F05589"/>
    <w:rsid w:val="00F05D24"/>
    <w:rsid w:val="00F06443"/>
    <w:rsid w:val="00F0781B"/>
    <w:rsid w:val="00F12482"/>
    <w:rsid w:val="00F25A85"/>
    <w:rsid w:val="00F26A9A"/>
    <w:rsid w:val="00F30CA0"/>
    <w:rsid w:val="00F32754"/>
    <w:rsid w:val="00F52332"/>
    <w:rsid w:val="00F526A4"/>
    <w:rsid w:val="00F54BE4"/>
    <w:rsid w:val="00F5682B"/>
    <w:rsid w:val="00F56BFC"/>
    <w:rsid w:val="00F60CE6"/>
    <w:rsid w:val="00F64C84"/>
    <w:rsid w:val="00F85C47"/>
    <w:rsid w:val="00F976E0"/>
    <w:rsid w:val="00FA138E"/>
    <w:rsid w:val="00FA24AB"/>
    <w:rsid w:val="00FA3072"/>
    <w:rsid w:val="00FA44C9"/>
    <w:rsid w:val="00FA5562"/>
    <w:rsid w:val="00FB1450"/>
    <w:rsid w:val="00FB4F74"/>
    <w:rsid w:val="00FB54E0"/>
    <w:rsid w:val="00FB5C0C"/>
    <w:rsid w:val="00FC2600"/>
    <w:rsid w:val="00FC594B"/>
    <w:rsid w:val="00FC7B83"/>
    <w:rsid w:val="00FD1444"/>
    <w:rsid w:val="00FD4014"/>
    <w:rsid w:val="00FE2E51"/>
    <w:rsid w:val="00FE7346"/>
    <w:rsid w:val="00FE7791"/>
    <w:rsid w:val="00FF16C6"/>
    <w:rsid w:val="00FF5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8D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Regular text"/>
    <w:uiPriority w:val="2"/>
    <w:qFormat/>
    <w:rsid w:val="00E21F67"/>
    <w:pPr>
      <w:autoSpaceDE w:val="0"/>
      <w:autoSpaceDN w:val="0"/>
      <w:adjustRightInd w:val="0"/>
      <w:spacing w:after="260" w:line="260" w:lineRule="exact"/>
      <w:ind w:right="1758"/>
    </w:pPr>
    <w:rPr>
      <w:sz w:val="18"/>
      <w:lang w:val="en-US"/>
    </w:rPr>
  </w:style>
  <w:style w:type="paragraph" w:styleId="Nadpis1">
    <w:name w:val="heading 1"/>
    <w:basedOn w:val="Normln"/>
    <w:next w:val="Normln"/>
    <w:link w:val="Nadpis1Char"/>
    <w:rsid w:val="00F06443"/>
    <w:pPr>
      <w:keepNext/>
      <w:keepLines/>
      <w:spacing w:before="400" w:after="40" w:line="240" w:lineRule="auto"/>
      <w:outlineLvl w:val="0"/>
    </w:pPr>
    <w:rPr>
      <w:rFonts w:asciiTheme="majorHAnsi" w:eastAsiaTheme="majorEastAsia" w:hAnsiTheme="majorHAnsi" w:cstheme="majorBidi"/>
      <w:caps/>
      <w:sz w:val="36"/>
      <w:szCs w:val="36"/>
    </w:rPr>
  </w:style>
  <w:style w:type="paragraph" w:styleId="Nadpis2">
    <w:name w:val="heading 2"/>
    <w:aliases w:val="Chapter Heading 2"/>
    <w:basedOn w:val="Normln"/>
    <w:next w:val="Normln"/>
    <w:link w:val="Nadpis2Char"/>
    <w:uiPriority w:val="1"/>
    <w:unhideWhenUsed/>
    <w:qFormat/>
    <w:rsid w:val="00611318"/>
    <w:pPr>
      <w:keepNext/>
      <w:keepLines/>
      <w:numPr>
        <w:ilvl w:val="1"/>
        <w:numId w:val="12"/>
      </w:numPr>
      <w:tabs>
        <w:tab w:val="left" w:pos="369"/>
      </w:tabs>
      <w:spacing w:before="260" w:after="0"/>
      <w:outlineLvl w:val="1"/>
    </w:pPr>
    <w:rPr>
      <w:rFonts w:eastAsiaTheme="majorEastAsia"/>
      <w:b/>
      <w:bCs/>
      <w:caps/>
      <w:color w:val="0578BE" w:themeColor="text2"/>
      <w:sz w:val="22"/>
    </w:rPr>
  </w:style>
  <w:style w:type="paragraph" w:styleId="Nadpis3">
    <w:name w:val="heading 3"/>
    <w:aliases w:val="Chapter Heading 3"/>
    <w:basedOn w:val="Normln"/>
    <w:next w:val="Normln"/>
    <w:link w:val="Nadpis3Char"/>
    <w:uiPriority w:val="1"/>
    <w:unhideWhenUsed/>
    <w:qFormat/>
    <w:rsid w:val="00611318"/>
    <w:pPr>
      <w:numPr>
        <w:ilvl w:val="2"/>
        <w:numId w:val="12"/>
      </w:numPr>
      <w:tabs>
        <w:tab w:val="left" w:pos="567"/>
      </w:tabs>
      <w:spacing w:before="260" w:after="0"/>
      <w:outlineLvl w:val="2"/>
    </w:pPr>
    <w:rPr>
      <w:b/>
      <w:bCs/>
      <w:color w:val="0578BE" w:themeColor="text2"/>
      <w:sz w:val="22"/>
    </w:rPr>
  </w:style>
  <w:style w:type="paragraph" w:styleId="Nadpis4">
    <w:name w:val="heading 4"/>
    <w:aliases w:val="Chapter Heading 4"/>
    <w:basedOn w:val="Normln"/>
    <w:next w:val="Normln"/>
    <w:link w:val="Nadpis4Char"/>
    <w:uiPriority w:val="1"/>
    <w:unhideWhenUsed/>
    <w:qFormat/>
    <w:rsid w:val="00611318"/>
    <w:pPr>
      <w:numPr>
        <w:ilvl w:val="3"/>
        <w:numId w:val="12"/>
      </w:numPr>
      <w:tabs>
        <w:tab w:val="left" w:pos="624"/>
      </w:tabs>
      <w:spacing w:before="260" w:after="0"/>
      <w:outlineLvl w:val="3"/>
    </w:pPr>
    <w:rPr>
      <w:b/>
      <w:bCs/>
      <w:color w:val="0578BE" w:themeColor="text2"/>
    </w:rPr>
  </w:style>
  <w:style w:type="paragraph" w:styleId="Nadpis5">
    <w:name w:val="heading 5"/>
    <w:basedOn w:val="Normln"/>
    <w:next w:val="Normln"/>
    <w:link w:val="Nadpis5Char"/>
    <w:uiPriority w:val="9"/>
    <w:semiHidden/>
    <w:unhideWhenUsed/>
    <w:rsid w:val="00F06443"/>
    <w:pPr>
      <w:keepNext/>
      <w:keepLines/>
      <w:spacing w:before="120"/>
      <w:outlineLvl w:val="4"/>
    </w:pPr>
    <w:rPr>
      <w:rFonts w:asciiTheme="majorHAnsi" w:eastAsiaTheme="majorEastAsia" w:hAnsiTheme="majorHAnsi" w:cstheme="majorBidi"/>
      <w:i/>
      <w:iCs/>
      <w:caps/>
    </w:rPr>
  </w:style>
  <w:style w:type="paragraph" w:styleId="Nadpis6">
    <w:name w:val="heading 6"/>
    <w:basedOn w:val="Normln"/>
    <w:next w:val="Normln"/>
    <w:link w:val="Nadpis6Char"/>
    <w:uiPriority w:val="9"/>
    <w:semiHidden/>
    <w:unhideWhenUsed/>
    <w:qFormat/>
    <w:rsid w:val="00F06443"/>
    <w:pPr>
      <w:keepNext/>
      <w:keepLines/>
      <w:spacing w:before="120"/>
      <w:outlineLvl w:val="5"/>
    </w:pPr>
    <w:rPr>
      <w:rFonts w:asciiTheme="majorHAnsi" w:eastAsiaTheme="majorEastAsia" w:hAnsiTheme="majorHAnsi" w:cstheme="majorBidi"/>
      <w:b/>
      <w:bCs/>
      <w:caps/>
      <w:color w:val="3F3F3B" w:themeColor="text1" w:themeTint="D9"/>
      <w:sz w:val="20"/>
      <w:szCs w:val="20"/>
    </w:rPr>
  </w:style>
  <w:style w:type="paragraph" w:styleId="Nadpis7">
    <w:name w:val="heading 7"/>
    <w:basedOn w:val="Normln"/>
    <w:next w:val="Normln"/>
    <w:link w:val="Nadpis7Char"/>
    <w:uiPriority w:val="9"/>
    <w:semiHidden/>
    <w:unhideWhenUsed/>
    <w:qFormat/>
    <w:rsid w:val="00F06443"/>
    <w:pPr>
      <w:keepNext/>
      <w:keepLines/>
      <w:spacing w:before="120"/>
      <w:outlineLvl w:val="6"/>
    </w:pPr>
    <w:rPr>
      <w:rFonts w:asciiTheme="majorHAnsi" w:eastAsiaTheme="majorEastAsia" w:hAnsiTheme="majorHAnsi" w:cstheme="majorBidi"/>
      <w:b/>
      <w:bCs/>
      <w:i/>
      <w:iCs/>
      <w:caps/>
      <w:color w:val="3F3F3B" w:themeColor="text1" w:themeTint="D9"/>
      <w:sz w:val="20"/>
      <w:szCs w:val="20"/>
    </w:rPr>
  </w:style>
  <w:style w:type="paragraph" w:styleId="Nadpis8">
    <w:name w:val="heading 8"/>
    <w:basedOn w:val="Normln"/>
    <w:next w:val="Normln"/>
    <w:link w:val="Nadpis8Char"/>
    <w:uiPriority w:val="9"/>
    <w:semiHidden/>
    <w:unhideWhenUsed/>
    <w:qFormat/>
    <w:rsid w:val="00F06443"/>
    <w:pPr>
      <w:keepNext/>
      <w:keepLines/>
      <w:spacing w:before="120"/>
      <w:outlineLvl w:val="7"/>
    </w:pPr>
    <w:rPr>
      <w:rFonts w:asciiTheme="majorHAnsi" w:eastAsiaTheme="majorEastAsia" w:hAnsiTheme="majorHAnsi" w:cstheme="majorBidi"/>
      <w:b/>
      <w:bCs/>
      <w:caps/>
      <w:color w:val="919188" w:themeColor="text1" w:themeTint="80"/>
      <w:sz w:val="20"/>
      <w:szCs w:val="20"/>
    </w:rPr>
  </w:style>
  <w:style w:type="paragraph" w:styleId="Nadpis9">
    <w:name w:val="heading 9"/>
    <w:basedOn w:val="Normln"/>
    <w:next w:val="Normln"/>
    <w:link w:val="Nadpis9Char"/>
    <w:uiPriority w:val="9"/>
    <w:semiHidden/>
    <w:unhideWhenUsed/>
    <w:qFormat/>
    <w:rsid w:val="00F06443"/>
    <w:pPr>
      <w:keepNext/>
      <w:keepLines/>
      <w:spacing w:before="120"/>
      <w:outlineLvl w:val="8"/>
    </w:pPr>
    <w:rPr>
      <w:rFonts w:asciiTheme="majorHAnsi" w:eastAsiaTheme="majorEastAsia" w:hAnsiTheme="majorHAnsi" w:cstheme="majorBidi"/>
      <w:b/>
      <w:bCs/>
      <w:i/>
      <w:iCs/>
      <w:caps/>
      <w:color w:val="919188" w:themeColor="text1" w:themeTint="8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Styl1">
    <w:name w:val="Styl1"/>
    <w:basedOn w:val="Normlntabulka"/>
    <w:uiPriority w:val="99"/>
    <w:rsid w:val="000364AA"/>
    <w:pPr>
      <w:spacing w:after="0" w:line="240" w:lineRule="auto"/>
    </w:pPr>
    <w:tblPr/>
  </w:style>
  <w:style w:type="paragraph" w:customStyle="1" w:styleId="Enisatitle1">
    <w:name w:val="Enisa title 1"/>
    <w:basedOn w:val="Nadpis1"/>
    <w:next w:val="Normln"/>
    <w:link w:val="Enisatitle1Char"/>
    <w:rsid w:val="00E734A7"/>
    <w:pPr>
      <w:spacing w:after="645" w:line="288" w:lineRule="auto"/>
    </w:pPr>
    <w:rPr>
      <w:rFonts w:ascii="Arial" w:hAnsi="Arial" w:cs="Arial"/>
      <w:color w:val="CE1041"/>
      <w:sz w:val="54"/>
      <w:szCs w:val="54"/>
    </w:rPr>
  </w:style>
  <w:style w:type="character" w:customStyle="1" w:styleId="Enisatitle1Char">
    <w:name w:val="Enisa title 1 Char"/>
    <w:basedOn w:val="Nadpis1Char"/>
    <w:link w:val="Enisatitle1"/>
    <w:rsid w:val="00E734A7"/>
    <w:rPr>
      <w:rFonts w:ascii="Arial" w:eastAsiaTheme="majorEastAsia" w:hAnsi="Arial" w:cs="Arial"/>
      <w:caps/>
      <w:noProof/>
      <w:color w:val="CE1041"/>
      <w:sz w:val="54"/>
      <w:szCs w:val="54"/>
      <w:lang w:val="en-GB"/>
    </w:rPr>
  </w:style>
  <w:style w:type="character" w:customStyle="1" w:styleId="Nadpis1Char">
    <w:name w:val="Nadpis 1 Char"/>
    <w:basedOn w:val="Standardnpsmoodstavce"/>
    <w:link w:val="Nadpis1"/>
    <w:rsid w:val="00C54A4A"/>
    <w:rPr>
      <w:rFonts w:asciiTheme="majorHAnsi" w:eastAsiaTheme="majorEastAsia" w:hAnsiTheme="majorHAnsi" w:cstheme="majorBidi"/>
      <w:caps/>
      <w:sz w:val="36"/>
      <w:szCs w:val="36"/>
      <w:lang w:val="en-GB"/>
    </w:rPr>
  </w:style>
  <w:style w:type="paragraph" w:customStyle="1" w:styleId="Enisatitle2">
    <w:name w:val="Enisa title 2"/>
    <w:basedOn w:val="Normln"/>
    <w:link w:val="Enisatitle2Char"/>
    <w:autoRedefine/>
    <w:rsid w:val="00E734A7"/>
    <w:rPr>
      <w:b/>
      <w:bCs/>
      <w:color w:val="0E67A1" w:themeColor="accent1"/>
    </w:rPr>
  </w:style>
  <w:style w:type="character" w:customStyle="1" w:styleId="Enisatitle2Char">
    <w:name w:val="Enisa title 2 Char"/>
    <w:basedOn w:val="Standardnpsmoodstavce"/>
    <w:link w:val="Enisatitle2"/>
    <w:rsid w:val="00E734A7"/>
    <w:rPr>
      <w:rFonts w:ascii="Arial" w:hAnsi="Arial" w:cs="Arial"/>
      <w:b/>
      <w:bCs/>
      <w:noProof/>
      <w:color w:val="0E67A1" w:themeColor="accent1"/>
    </w:rPr>
  </w:style>
  <w:style w:type="paragraph" w:customStyle="1" w:styleId="Enisaheading1">
    <w:name w:val="Enisa heading 1"/>
    <w:basedOn w:val="Nadpis1"/>
    <w:next w:val="Normln"/>
    <w:link w:val="Enisaheading1Char"/>
    <w:rsid w:val="008464C1"/>
    <w:pPr>
      <w:spacing w:after="645" w:line="288" w:lineRule="auto"/>
    </w:pPr>
    <w:rPr>
      <w:rFonts w:ascii="Arial" w:hAnsi="Arial" w:cs="Arial"/>
      <w:color w:val="CE1041"/>
      <w:sz w:val="54"/>
      <w:szCs w:val="54"/>
    </w:rPr>
  </w:style>
  <w:style w:type="character" w:customStyle="1" w:styleId="Enisaheading1Char">
    <w:name w:val="Enisa heading 1 Char"/>
    <w:basedOn w:val="Nadpis1Char"/>
    <w:link w:val="Enisaheading1"/>
    <w:rsid w:val="008464C1"/>
    <w:rPr>
      <w:rFonts w:ascii="Arial" w:eastAsiaTheme="majorEastAsia" w:hAnsi="Arial" w:cs="Arial"/>
      <w:caps/>
      <w:noProof/>
      <w:color w:val="CE1041"/>
      <w:sz w:val="54"/>
      <w:szCs w:val="54"/>
      <w:lang w:val="en-GB"/>
    </w:rPr>
  </w:style>
  <w:style w:type="paragraph" w:customStyle="1" w:styleId="Enisaheading2">
    <w:name w:val="Enisa heading 2"/>
    <w:basedOn w:val="Nadpis2"/>
    <w:link w:val="Enisaheading2Char"/>
    <w:rsid w:val="008464C1"/>
    <w:pPr>
      <w:numPr>
        <w:ilvl w:val="0"/>
        <w:numId w:val="0"/>
      </w:numPr>
      <w:ind w:left="170" w:hanging="170"/>
    </w:pPr>
    <w:rPr>
      <w:b w:val="0"/>
      <w:bCs w:val="0"/>
    </w:rPr>
  </w:style>
  <w:style w:type="character" w:customStyle="1" w:styleId="Enisaheading2Char">
    <w:name w:val="Enisa heading 2 Char"/>
    <w:basedOn w:val="Standardnpsmoodstavce"/>
    <w:link w:val="Enisaheading2"/>
    <w:rsid w:val="008464C1"/>
    <w:rPr>
      <w:rFonts w:eastAsiaTheme="majorEastAsia"/>
      <w:caps/>
      <w:color w:val="0C54A0"/>
    </w:rPr>
  </w:style>
  <w:style w:type="character" w:customStyle="1" w:styleId="Nadpis2Char">
    <w:name w:val="Nadpis 2 Char"/>
    <w:aliases w:val="Chapter Heading 2 Char"/>
    <w:basedOn w:val="Standardnpsmoodstavce"/>
    <w:link w:val="Nadpis2"/>
    <w:uiPriority w:val="1"/>
    <w:rsid w:val="00611318"/>
    <w:rPr>
      <w:rFonts w:eastAsiaTheme="majorEastAsia"/>
      <w:b/>
      <w:bCs/>
      <w:caps/>
      <w:color w:val="0578BE" w:themeColor="text2"/>
      <w:lang w:val="en-GB"/>
    </w:rPr>
  </w:style>
  <w:style w:type="paragraph" w:customStyle="1" w:styleId="Figuretitle">
    <w:name w:val="Figure title"/>
    <w:basedOn w:val="Normln"/>
    <w:link w:val="FiguretitleChar"/>
    <w:rsid w:val="008464C1"/>
    <w:rPr>
      <w:rFonts w:ascii="ArialMT" w:hAnsi="ArialMT" w:cs="ArialMT"/>
      <w:color w:val="CE1041"/>
    </w:rPr>
  </w:style>
  <w:style w:type="character" w:customStyle="1" w:styleId="FiguretitleChar">
    <w:name w:val="Figure title Char"/>
    <w:basedOn w:val="Standardnpsmoodstavce"/>
    <w:link w:val="Figuretitle"/>
    <w:rsid w:val="008464C1"/>
    <w:rPr>
      <w:rFonts w:ascii="ArialMT" w:hAnsi="ArialMT" w:cs="ArialMT"/>
      <w:noProof/>
      <w:color w:val="CE1041"/>
      <w:sz w:val="18"/>
      <w:szCs w:val="18"/>
    </w:rPr>
  </w:style>
  <w:style w:type="paragraph" w:customStyle="1" w:styleId="Tableheadline">
    <w:name w:val="Table headline"/>
    <w:basedOn w:val="Normln"/>
    <w:link w:val="TableheadlineChar"/>
    <w:rsid w:val="008464C1"/>
    <w:pPr>
      <w:spacing w:line="180" w:lineRule="exact"/>
    </w:pPr>
    <w:rPr>
      <w:b/>
      <w:color w:val="FFFFFF" w:themeColor="background1"/>
      <w:sz w:val="20"/>
      <w:szCs w:val="20"/>
    </w:rPr>
  </w:style>
  <w:style w:type="character" w:customStyle="1" w:styleId="TableheadlineChar">
    <w:name w:val="Table headline Char"/>
    <w:basedOn w:val="Standardnpsmoodstavce"/>
    <w:link w:val="Tableheadline"/>
    <w:rsid w:val="008464C1"/>
    <w:rPr>
      <w:rFonts w:ascii="Arial" w:hAnsi="Arial" w:cs="Arial"/>
      <w:b/>
      <w:noProof/>
      <w:color w:val="FFFFFF" w:themeColor="background1"/>
      <w:sz w:val="20"/>
      <w:szCs w:val="20"/>
    </w:rPr>
  </w:style>
  <w:style w:type="paragraph" w:customStyle="1" w:styleId="Texttabulky">
    <w:name w:val="Text tabulky"/>
    <w:basedOn w:val="Normln"/>
    <w:link w:val="TexttabulkyChar"/>
    <w:rsid w:val="008464C1"/>
    <w:pPr>
      <w:spacing w:line="180" w:lineRule="exact"/>
    </w:pPr>
    <w:rPr>
      <w:sz w:val="16"/>
      <w:szCs w:val="16"/>
    </w:rPr>
  </w:style>
  <w:style w:type="character" w:customStyle="1" w:styleId="TexttabulkyChar">
    <w:name w:val="Text tabulky Char"/>
    <w:basedOn w:val="Standardnpsmoodstavce"/>
    <w:link w:val="Texttabulky"/>
    <w:rsid w:val="008464C1"/>
    <w:rPr>
      <w:rFonts w:ascii="Arial" w:hAnsi="Arial" w:cs="Arial"/>
      <w:noProof/>
      <w:sz w:val="16"/>
      <w:szCs w:val="16"/>
    </w:rPr>
  </w:style>
  <w:style w:type="paragraph" w:customStyle="1" w:styleId="Textbody">
    <w:name w:val="Text body"/>
    <w:basedOn w:val="Normln"/>
    <w:link w:val="TextbodyChar"/>
    <w:rsid w:val="008464C1"/>
  </w:style>
  <w:style w:type="character" w:customStyle="1" w:styleId="TextbodyChar">
    <w:name w:val="Text body Char"/>
    <w:basedOn w:val="Standardnpsmoodstavce"/>
    <w:link w:val="Textbody"/>
    <w:rsid w:val="008464C1"/>
    <w:rPr>
      <w:rFonts w:ascii="Arial" w:hAnsi="Arial" w:cs="Arial"/>
      <w:noProof/>
      <w:color w:val="000000"/>
      <w:sz w:val="18"/>
      <w:szCs w:val="18"/>
    </w:rPr>
  </w:style>
  <w:style w:type="paragraph" w:customStyle="1" w:styleId="GreyBoxTitle">
    <w:name w:val="GreyBoxTitle"/>
    <w:basedOn w:val="BlueBoxTitle"/>
    <w:uiPriority w:val="4"/>
    <w:qFormat/>
    <w:rsid w:val="0040468F"/>
    <w:rPr>
      <w:color w:val="1D1D1B" w:themeColor="text1"/>
    </w:rPr>
  </w:style>
  <w:style w:type="paragraph" w:customStyle="1" w:styleId="GreyBoxText">
    <w:name w:val="GreyBoxText"/>
    <w:basedOn w:val="BlueBoxText"/>
    <w:uiPriority w:val="4"/>
    <w:qFormat/>
    <w:rsid w:val="0045197E"/>
    <w:rPr>
      <w:color w:val="auto"/>
    </w:rPr>
  </w:style>
  <w:style w:type="paragraph" w:styleId="Textpoznpodarou">
    <w:name w:val="footnote text"/>
    <w:basedOn w:val="Odstavecseseznamem"/>
    <w:link w:val="TextpoznpodarouChar"/>
    <w:uiPriority w:val="99"/>
    <w:semiHidden/>
    <w:unhideWhenUsed/>
    <w:rsid w:val="0072548E"/>
    <w:pPr>
      <w:numPr>
        <w:ilvl w:val="0"/>
        <w:numId w:val="0"/>
      </w:numPr>
      <w:spacing w:after="0" w:line="160" w:lineRule="exact"/>
    </w:pPr>
    <w:rPr>
      <w:color w:val="1D1D1B" w:themeColor="text1"/>
      <w:sz w:val="14"/>
      <w:szCs w:val="20"/>
    </w:rPr>
  </w:style>
  <w:style w:type="character" w:customStyle="1" w:styleId="TextpoznpodarouChar">
    <w:name w:val="Text pozn. pod čarou Char"/>
    <w:basedOn w:val="Standardnpsmoodstavce"/>
    <w:link w:val="Textpoznpodarou"/>
    <w:uiPriority w:val="99"/>
    <w:semiHidden/>
    <w:rsid w:val="0072548E"/>
    <w:rPr>
      <w:color w:val="1D1D1B" w:themeColor="text1"/>
      <w:sz w:val="14"/>
      <w:szCs w:val="20"/>
      <w:lang w:val="en-GB"/>
    </w:rPr>
  </w:style>
  <w:style w:type="character" w:customStyle="1" w:styleId="Nadpis3Char">
    <w:name w:val="Nadpis 3 Char"/>
    <w:aliases w:val="Chapter Heading 3 Char"/>
    <w:basedOn w:val="Standardnpsmoodstavce"/>
    <w:link w:val="Nadpis3"/>
    <w:uiPriority w:val="1"/>
    <w:rsid w:val="00611318"/>
    <w:rPr>
      <w:b/>
      <w:bCs/>
      <w:color w:val="0578BE" w:themeColor="text2"/>
      <w:lang w:val="en-GB"/>
    </w:rPr>
  </w:style>
  <w:style w:type="character" w:customStyle="1" w:styleId="Nadpis4Char">
    <w:name w:val="Nadpis 4 Char"/>
    <w:aliases w:val="Chapter Heading 4 Char"/>
    <w:basedOn w:val="Standardnpsmoodstavce"/>
    <w:link w:val="Nadpis4"/>
    <w:uiPriority w:val="1"/>
    <w:rsid w:val="00611318"/>
    <w:rPr>
      <w:b/>
      <w:bCs/>
      <w:color w:val="0578BE" w:themeColor="text2"/>
      <w:sz w:val="18"/>
      <w:lang w:val="en-GB"/>
    </w:rPr>
  </w:style>
  <w:style w:type="character" w:customStyle="1" w:styleId="Nadpis5Char">
    <w:name w:val="Nadpis 5 Char"/>
    <w:basedOn w:val="Standardnpsmoodstavce"/>
    <w:link w:val="Nadpis5"/>
    <w:uiPriority w:val="9"/>
    <w:semiHidden/>
    <w:rsid w:val="00F06443"/>
    <w:rPr>
      <w:rFonts w:asciiTheme="majorHAnsi" w:eastAsiaTheme="majorEastAsia" w:hAnsiTheme="majorHAnsi" w:cstheme="majorBidi"/>
      <w:i/>
      <w:iCs/>
      <w:caps/>
    </w:rPr>
  </w:style>
  <w:style w:type="character" w:customStyle="1" w:styleId="Nadpis6Char">
    <w:name w:val="Nadpis 6 Char"/>
    <w:basedOn w:val="Standardnpsmoodstavce"/>
    <w:link w:val="Nadpis6"/>
    <w:uiPriority w:val="9"/>
    <w:semiHidden/>
    <w:rsid w:val="00F06443"/>
    <w:rPr>
      <w:rFonts w:asciiTheme="majorHAnsi" w:eastAsiaTheme="majorEastAsia" w:hAnsiTheme="majorHAnsi" w:cstheme="majorBidi"/>
      <w:b/>
      <w:bCs/>
      <w:caps/>
      <w:color w:val="3F3F3B" w:themeColor="text1" w:themeTint="D9"/>
      <w:sz w:val="20"/>
      <w:szCs w:val="20"/>
    </w:rPr>
  </w:style>
  <w:style w:type="character" w:customStyle="1" w:styleId="Nadpis7Char">
    <w:name w:val="Nadpis 7 Char"/>
    <w:basedOn w:val="Standardnpsmoodstavce"/>
    <w:link w:val="Nadpis7"/>
    <w:uiPriority w:val="9"/>
    <w:semiHidden/>
    <w:rsid w:val="00F06443"/>
    <w:rPr>
      <w:rFonts w:asciiTheme="majorHAnsi" w:eastAsiaTheme="majorEastAsia" w:hAnsiTheme="majorHAnsi" w:cstheme="majorBidi"/>
      <w:b/>
      <w:bCs/>
      <w:i/>
      <w:iCs/>
      <w:caps/>
      <w:color w:val="3F3F3B" w:themeColor="text1" w:themeTint="D9"/>
      <w:sz w:val="20"/>
      <w:szCs w:val="20"/>
    </w:rPr>
  </w:style>
  <w:style w:type="character" w:customStyle="1" w:styleId="Nadpis8Char">
    <w:name w:val="Nadpis 8 Char"/>
    <w:basedOn w:val="Standardnpsmoodstavce"/>
    <w:link w:val="Nadpis8"/>
    <w:uiPriority w:val="9"/>
    <w:semiHidden/>
    <w:rsid w:val="00F06443"/>
    <w:rPr>
      <w:rFonts w:asciiTheme="majorHAnsi" w:eastAsiaTheme="majorEastAsia" w:hAnsiTheme="majorHAnsi" w:cstheme="majorBidi"/>
      <w:b/>
      <w:bCs/>
      <w:caps/>
      <w:color w:val="919188" w:themeColor="text1" w:themeTint="80"/>
      <w:sz w:val="20"/>
      <w:szCs w:val="20"/>
    </w:rPr>
  </w:style>
  <w:style w:type="character" w:customStyle="1" w:styleId="Nadpis9Char">
    <w:name w:val="Nadpis 9 Char"/>
    <w:basedOn w:val="Standardnpsmoodstavce"/>
    <w:link w:val="Nadpis9"/>
    <w:uiPriority w:val="9"/>
    <w:semiHidden/>
    <w:rsid w:val="00F06443"/>
    <w:rPr>
      <w:rFonts w:asciiTheme="majorHAnsi" w:eastAsiaTheme="majorEastAsia" w:hAnsiTheme="majorHAnsi" w:cstheme="majorBidi"/>
      <w:b/>
      <w:bCs/>
      <w:i/>
      <w:iCs/>
      <w:caps/>
      <w:color w:val="919188" w:themeColor="text1" w:themeTint="80"/>
      <w:sz w:val="20"/>
      <w:szCs w:val="20"/>
    </w:rPr>
  </w:style>
  <w:style w:type="paragraph" w:styleId="Titulek">
    <w:name w:val="caption"/>
    <w:basedOn w:val="Normln"/>
    <w:next w:val="Normln"/>
    <w:uiPriority w:val="35"/>
    <w:unhideWhenUsed/>
    <w:qFormat/>
    <w:rsid w:val="00923B52"/>
    <w:pPr>
      <w:spacing w:before="260"/>
    </w:pPr>
    <w:rPr>
      <w:b/>
      <w:bCs/>
      <w:color w:val="0578BE" w:themeColor="text2"/>
    </w:rPr>
  </w:style>
  <w:style w:type="paragraph" w:styleId="Bezmezer">
    <w:name w:val="No Spacing"/>
    <w:link w:val="BezmezerChar"/>
    <w:uiPriority w:val="1"/>
    <w:rsid w:val="00F06443"/>
    <w:pPr>
      <w:spacing w:after="0" w:line="240" w:lineRule="auto"/>
    </w:pPr>
  </w:style>
  <w:style w:type="paragraph" w:styleId="Odstavecseseznamem">
    <w:name w:val="List Paragraph"/>
    <w:aliases w:val="Bullet points"/>
    <w:basedOn w:val="Seznam"/>
    <w:uiPriority w:val="3"/>
    <w:qFormat/>
    <w:rsid w:val="00E456FC"/>
    <w:pPr>
      <w:numPr>
        <w:ilvl w:val="3"/>
        <w:numId w:val="5"/>
      </w:numPr>
      <w:tabs>
        <w:tab w:val="left" w:pos="0"/>
        <w:tab w:val="left" w:pos="142"/>
        <w:tab w:val="left" w:pos="284"/>
        <w:tab w:val="left" w:pos="425"/>
      </w:tabs>
      <w:ind w:hanging="142"/>
    </w:pPr>
  </w:style>
  <w:style w:type="paragraph" w:styleId="Citt">
    <w:name w:val="Quote"/>
    <w:basedOn w:val="Normln"/>
    <w:next w:val="Normln"/>
    <w:link w:val="CittChar"/>
    <w:uiPriority w:val="29"/>
    <w:rsid w:val="00F06443"/>
    <w:pPr>
      <w:spacing w:before="160" w:line="240" w:lineRule="auto"/>
      <w:ind w:left="720" w:right="720"/>
    </w:pPr>
    <w:rPr>
      <w:rFonts w:asciiTheme="majorHAnsi" w:eastAsiaTheme="majorEastAsia" w:hAnsiTheme="majorHAnsi" w:cstheme="majorBidi"/>
      <w:sz w:val="25"/>
      <w:szCs w:val="25"/>
    </w:rPr>
  </w:style>
  <w:style w:type="character" w:customStyle="1" w:styleId="CittChar">
    <w:name w:val="Citát Char"/>
    <w:basedOn w:val="Standardnpsmoodstavce"/>
    <w:link w:val="Citt"/>
    <w:uiPriority w:val="29"/>
    <w:rsid w:val="00F06443"/>
    <w:rPr>
      <w:rFonts w:asciiTheme="majorHAnsi" w:eastAsiaTheme="majorEastAsia" w:hAnsiTheme="majorHAnsi" w:cstheme="majorBidi"/>
      <w:sz w:val="25"/>
      <w:szCs w:val="25"/>
    </w:rPr>
  </w:style>
  <w:style w:type="paragraph" w:styleId="Vrazncitt">
    <w:name w:val="Intense Quote"/>
    <w:basedOn w:val="Normln"/>
    <w:next w:val="Normln"/>
    <w:link w:val="VrazncittChar"/>
    <w:uiPriority w:val="30"/>
    <w:rsid w:val="00F06443"/>
    <w:pPr>
      <w:spacing w:before="280" w:after="280" w:line="240" w:lineRule="auto"/>
      <w:ind w:left="1080" w:right="1080"/>
      <w:jc w:val="center"/>
    </w:pPr>
    <w:rPr>
      <w:color w:val="575752" w:themeColor="text1" w:themeTint="BF"/>
      <w:sz w:val="32"/>
      <w:szCs w:val="32"/>
    </w:rPr>
  </w:style>
  <w:style w:type="character" w:customStyle="1" w:styleId="VrazncittChar">
    <w:name w:val="Výrazný citát Char"/>
    <w:basedOn w:val="Standardnpsmoodstavce"/>
    <w:link w:val="Vrazncitt"/>
    <w:uiPriority w:val="30"/>
    <w:rsid w:val="00F06443"/>
    <w:rPr>
      <w:color w:val="575752" w:themeColor="text1" w:themeTint="BF"/>
      <w:sz w:val="32"/>
      <w:szCs w:val="32"/>
    </w:rPr>
  </w:style>
  <w:style w:type="character" w:styleId="Odkazjemn">
    <w:name w:val="Subtle Reference"/>
    <w:aliases w:val="Link"/>
    <w:uiPriority w:val="31"/>
    <w:rsid w:val="00D66C12"/>
    <w:rPr>
      <w:color w:val="auto"/>
      <w:u w:val="none"/>
    </w:rPr>
  </w:style>
  <w:style w:type="character" w:styleId="Odkazintenzivn">
    <w:name w:val="Intense Reference"/>
    <w:basedOn w:val="Standardnpsmoodstavce"/>
    <w:uiPriority w:val="32"/>
    <w:rsid w:val="00F06443"/>
    <w:rPr>
      <w:b/>
      <w:bCs/>
      <w:caps w:val="0"/>
      <w:smallCaps/>
      <w:color w:val="auto"/>
      <w:spacing w:val="3"/>
      <w:u w:val="single"/>
    </w:rPr>
  </w:style>
  <w:style w:type="character" w:styleId="Nzevknihy">
    <w:name w:val="Book Title"/>
    <w:aliases w:val="Table text"/>
    <w:uiPriority w:val="3"/>
    <w:rsid w:val="000074AF"/>
    <w:rPr>
      <w:rFonts w:ascii="Arial" w:hAnsi="Arial"/>
      <w:sz w:val="16"/>
    </w:rPr>
  </w:style>
  <w:style w:type="paragraph" w:styleId="Nadpisobsahu">
    <w:name w:val="TOC Heading"/>
    <w:basedOn w:val="Nadpis1"/>
    <w:next w:val="Normln"/>
    <w:uiPriority w:val="39"/>
    <w:unhideWhenUsed/>
    <w:rsid w:val="00F06443"/>
    <w:pPr>
      <w:outlineLvl w:val="9"/>
    </w:pPr>
  </w:style>
  <w:style w:type="paragraph" w:styleId="Nzev">
    <w:name w:val="Title"/>
    <w:aliases w:val="Chapter Heading 1"/>
    <w:basedOn w:val="Nadpis1"/>
    <w:next w:val="Normln"/>
    <w:link w:val="NzevChar"/>
    <w:autoRedefine/>
    <w:uiPriority w:val="1"/>
    <w:qFormat/>
    <w:rsid w:val="00C140BE"/>
    <w:pPr>
      <w:pageBreakBefore/>
      <w:numPr>
        <w:numId w:val="12"/>
      </w:numPr>
      <w:tabs>
        <w:tab w:val="left" w:pos="567"/>
        <w:tab w:val="left" w:pos="624"/>
      </w:tabs>
      <w:spacing w:before="0" w:after="720" w:line="580" w:lineRule="exact"/>
      <w:ind w:right="-1219"/>
    </w:pPr>
    <w:rPr>
      <w:b/>
      <w:color w:val="0578BE" w:themeColor="text2"/>
      <w:spacing w:val="-10"/>
      <w:sz w:val="54"/>
      <w:szCs w:val="72"/>
    </w:rPr>
  </w:style>
  <w:style w:type="character" w:customStyle="1" w:styleId="NzevChar">
    <w:name w:val="Název Char"/>
    <w:aliases w:val="Chapter Heading 1 Char"/>
    <w:basedOn w:val="Standardnpsmoodstavce"/>
    <w:link w:val="Nzev"/>
    <w:uiPriority w:val="1"/>
    <w:rsid w:val="00C140BE"/>
    <w:rPr>
      <w:rFonts w:asciiTheme="majorHAnsi" w:eastAsiaTheme="majorEastAsia" w:hAnsiTheme="majorHAnsi" w:cstheme="majorBidi"/>
      <w:b/>
      <w:caps/>
      <w:color w:val="0578BE" w:themeColor="text2"/>
      <w:spacing w:val="-10"/>
      <w:sz w:val="54"/>
      <w:szCs w:val="72"/>
      <w:lang w:val="en-GB"/>
    </w:rPr>
  </w:style>
  <w:style w:type="paragraph" w:styleId="Podnadpis">
    <w:name w:val="Subtitle"/>
    <w:basedOn w:val="Normln"/>
    <w:next w:val="Normln"/>
    <w:link w:val="PodnadpisChar"/>
    <w:uiPriority w:val="11"/>
    <w:rsid w:val="00F06443"/>
    <w:pPr>
      <w:numPr>
        <w:ilvl w:val="1"/>
      </w:numPr>
    </w:pPr>
    <w:rPr>
      <w:rFonts w:asciiTheme="majorHAnsi" w:eastAsiaTheme="majorEastAsia" w:hAnsiTheme="majorHAnsi" w:cstheme="majorBidi"/>
      <w:smallCaps/>
      <w:color w:val="6E6E67" w:themeColor="text1" w:themeTint="A6"/>
      <w:sz w:val="28"/>
      <w:szCs w:val="28"/>
    </w:rPr>
  </w:style>
  <w:style w:type="character" w:customStyle="1" w:styleId="PodnadpisChar">
    <w:name w:val="Podnadpis Char"/>
    <w:basedOn w:val="Standardnpsmoodstavce"/>
    <w:link w:val="Podnadpis"/>
    <w:uiPriority w:val="11"/>
    <w:rsid w:val="00F06443"/>
    <w:rPr>
      <w:rFonts w:asciiTheme="majorHAnsi" w:eastAsiaTheme="majorEastAsia" w:hAnsiTheme="majorHAnsi" w:cstheme="majorBidi"/>
      <w:smallCaps/>
      <w:color w:val="6E6E67" w:themeColor="text1" w:themeTint="A6"/>
      <w:sz w:val="28"/>
      <w:szCs w:val="28"/>
    </w:rPr>
  </w:style>
  <w:style w:type="character" w:styleId="Siln">
    <w:name w:val="Strong"/>
    <w:aliases w:val="Table Heading 1"/>
    <w:uiPriority w:val="2"/>
    <w:rsid w:val="0041548B"/>
    <w:rPr>
      <w:rFonts w:ascii="Arial" w:hAnsi="Arial"/>
      <w:b w:val="0"/>
      <w:color w:val="FFFFFF" w:themeColor="background1"/>
      <w:sz w:val="20"/>
      <w:szCs w:val="16"/>
    </w:rPr>
  </w:style>
  <w:style w:type="character" w:styleId="Zdraznn">
    <w:name w:val="Emphasis"/>
    <w:basedOn w:val="Standardnpsmoodstavce"/>
    <w:uiPriority w:val="20"/>
    <w:rsid w:val="00F06443"/>
    <w:rPr>
      <w:i/>
      <w:iCs/>
    </w:rPr>
  </w:style>
  <w:style w:type="character" w:styleId="Zdraznnjemn">
    <w:name w:val="Subtle Emphasis"/>
    <w:basedOn w:val="Standardnpsmoodstavce"/>
    <w:uiPriority w:val="19"/>
    <w:rsid w:val="00F06443"/>
    <w:rPr>
      <w:i/>
      <w:iCs/>
      <w:color w:val="6E6E67" w:themeColor="text1" w:themeTint="A6"/>
    </w:rPr>
  </w:style>
  <w:style w:type="character" w:styleId="Znakapoznpodarou">
    <w:name w:val="footnote reference"/>
    <w:basedOn w:val="Standardnpsmoodstavce"/>
    <w:uiPriority w:val="99"/>
    <w:semiHidden/>
    <w:unhideWhenUsed/>
    <w:rsid w:val="00F06443"/>
    <w:rPr>
      <w:vertAlign w:val="superscript"/>
    </w:rPr>
  </w:style>
  <w:style w:type="table" w:styleId="Mkatabulky">
    <w:name w:val="Table Grid"/>
    <w:aliases w:val="Enisa 3"/>
    <w:basedOn w:val="Tabulkaseznamu4zvraznn3"/>
    <w:uiPriority w:val="39"/>
    <w:rsid w:val="00DA0EC4"/>
    <w:pPr>
      <w:jc w:val="center"/>
    </w:pPr>
    <w:rPr>
      <w:sz w:val="16"/>
      <w:szCs w:val="20"/>
      <w:lang w:val="en-GB" w:eastAsia="cs-CZ"/>
    </w:rPr>
    <w:tblPr>
      <w:tblBorders>
        <w:top w:val="single" w:sz="4" w:space="0" w:color="9D9D9C"/>
        <w:left w:val="single" w:sz="4" w:space="0" w:color="9D9D9C"/>
        <w:bottom w:val="single" w:sz="4" w:space="0" w:color="9D9D9C"/>
        <w:right w:val="single" w:sz="4" w:space="0" w:color="9D9D9C"/>
        <w:insideH w:val="none" w:sz="0" w:space="0" w:color="auto"/>
        <w:insideV w:val="single" w:sz="4" w:space="0" w:color="9D9D9C"/>
      </w:tblBorders>
    </w:tblPr>
    <w:tcPr>
      <w:vAlign w:val="center"/>
    </w:tcPr>
    <w:tblStylePr w:type="firstRow">
      <w:pPr>
        <w:jc w:val="left"/>
      </w:pPr>
      <w:rPr>
        <w:rFonts w:ascii="Arial" w:hAnsi="Arial"/>
        <w:b w:val="0"/>
        <w:bCs/>
        <w:color w:val="FFFFFF" w:themeColor="background1"/>
        <w:sz w:val="16"/>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single" w:sz="4" w:space="0" w:color="0578BE" w:themeColor="text2"/>
          <w:insideV w:val="single" w:sz="4" w:space="0" w:color="FFFFFF" w:themeColor="background1"/>
        </w:tcBorders>
        <w:shd w:val="clear" w:color="auto" w:fill="0578BE" w:themeFill="text2"/>
      </w:tcPr>
    </w:tblStylePr>
    <w:tblStylePr w:type="lastRow">
      <w:rPr>
        <w:b/>
        <w:bCs/>
      </w:rPr>
      <w:tblPr/>
      <w:tcPr>
        <w:tcBorders>
          <w:top w:val="double" w:sz="4" w:space="0" w:color="9CFAF7" w:themeColor="accent3" w:themeTint="99"/>
        </w:tcBorders>
      </w:tcPr>
    </w:tblStylePr>
    <w:tblStylePr w:type="firstCol">
      <w:pPr>
        <w:jc w:val="left"/>
      </w:pPr>
      <w:rPr>
        <w:rFonts w:ascii="Arial" w:hAnsi="Arial"/>
        <w:b/>
        <w:bCs/>
        <w:color w:val="auto"/>
        <w:sz w:val="16"/>
      </w:rPr>
    </w:tblStylePr>
    <w:tblStylePr w:type="lastCol">
      <w:rPr>
        <w:b/>
        <w:bCs/>
      </w:rPr>
    </w:tblStylePr>
    <w:tblStylePr w:type="band1Vert">
      <w:tblPr/>
      <w:tcPr>
        <w:shd w:val="clear" w:color="auto" w:fill="DDFDFC" w:themeFill="accent3" w:themeFillTint="33"/>
      </w:tcPr>
    </w:tblStylePr>
    <w:tblStylePr w:type="band1Horz">
      <w:pPr>
        <w:jc w:val="center"/>
      </w:pPr>
      <w:rPr>
        <w:rFonts w:ascii="Arial" w:hAnsi="Arial"/>
        <w:b w:val="0"/>
        <w:color w:val="auto"/>
        <w:sz w:val="16"/>
      </w:rPr>
      <w:tblPr/>
      <w:tcPr>
        <w:shd w:val="clear" w:color="auto" w:fill="DADADA"/>
      </w:tcPr>
    </w:tblStylePr>
    <w:tblStylePr w:type="band2Horz">
      <w:pPr>
        <w:jc w:val="center"/>
      </w:pPr>
      <w:rPr>
        <w:rFonts w:ascii="Arial" w:hAnsi="Arial"/>
        <w:color w:val="auto"/>
        <w:sz w:val="16"/>
      </w:rPr>
      <w:tblPr/>
      <w:tcPr>
        <w:tcBorders>
          <w:left w:val="single" w:sz="4" w:space="0" w:color="9D9D9C"/>
          <w:right w:val="single" w:sz="4" w:space="0" w:color="9D9D9C"/>
          <w:insideV w:val="single" w:sz="4" w:space="0" w:color="9D9D9C"/>
        </w:tcBorders>
        <w:shd w:val="clear" w:color="auto" w:fill="FFFFFF" w:themeFill="background1"/>
      </w:tcPr>
    </w:tblStylePr>
  </w:style>
  <w:style w:type="paragraph" w:customStyle="1" w:styleId="Enisa1">
    <w:name w:val="Enisa 1"/>
    <w:basedOn w:val="Nadpis1"/>
    <w:link w:val="Enisa1Char"/>
    <w:rsid w:val="00F06443"/>
    <w:pPr>
      <w:spacing w:before="320" w:after="645" w:line="288" w:lineRule="auto"/>
    </w:pPr>
    <w:rPr>
      <w:rFonts w:ascii="Arial" w:hAnsi="Arial" w:cs="Arial"/>
      <w:color w:val="DA0033"/>
      <w:sz w:val="54"/>
      <w:szCs w:val="54"/>
    </w:rPr>
  </w:style>
  <w:style w:type="character" w:customStyle="1" w:styleId="Enisa1Char">
    <w:name w:val="Enisa 1 Char"/>
    <w:basedOn w:val="Standardnpsmoodstavce"/>
    <w:link w:val="Enisa1"/>
    <w:rsid w:val="00F06443"/>
    <w:rPr>
      <w:rFonts w:ascii="Arial" w:eastAsiaTheme="majorEastAsia" w:hAnsi="Arial" w:cs="Arial"/>
      <w:noProof/>
      <w:color w:val="DA0033"/>
      <w:sz w:val="54"/>
      <w:szCs w:val="54"/>
    </w:rPr>
  </w:style>
  <w:style w:type="paragraph" w:styleId="Zhlav">
    <w:name w:val="header"/>
    <w:basedOn w:val="Normln"/>
    <w:link w:val="ZhlavChar"/>
    <w:uiPriority w:val="99"/>
    <w:unhideWhenUsed/>
    <w:rsid w:val="00227EC9"/>
    <w:pPr>
      <w:tabs>
        <w:tab w:val="center" w:pos="4536"/>
        <w:tab w:val="right" w:pos="9072"/>
      </w:tabs>
      <w:spacing w:after="0" w:line="240" w:lineRule="auto"/>
    </w:pPr>
    <w:rPr>
      <w:color w:val="1D1D1B" w:themeColor="text1"/>
      <w:sz w:val="16"/>
    </w:rPr>
  </w:style>
  <w:style w:type="character" w:customStyle="1" w:styleId="ZhlavChar">
    <w:name w:val="Záhlaví Char"/>
    <w:basedOn w:val="Standardnpsmoodstavce"/>
    <w:link w:val="Zhlav"/>
    <w:uiPriority w:val="99"/>
    <w:rsid w:val="00227EC9"/>
    <w:rPr>
      <w:color w:val="1D1D1B" w:themeColor="text1"/>
      <w:sz w:val="16"/>
      <w:lang w:val="en-GB"/>
    </w:rPr>
  </w:style>
  <w:style w:type="paragraph" w:styleId="Zpat">
    <w:name w:val="footer"/>
    <w:basedOn w:val="Normln"/>
    <w:link w:val="ZpatChar"/>
    <w:uiPriority w:val="99"/>
    <w:unhideWhenUsed/>
    <w:rsid w:val="00111EF6"/>
    <w:pPr>
      <w:tabs>
        <w:tab w:val="center" w:pos="4536"/>
        <w:tab w:val="right" w:pos="9072"/>
      </w:tabs>
      <w:spacing w:after="0" w:line="192" w:lineRule="exact"/>
    </w:pPr>
    <w:rPr>
      <w:sz w:val="16"/>
    </w:rPr>
  </w:style>
  <w:style w:type="character" w:customStyle="1" w:styleId="ZpatChar">
    <w:name w:val="Zápatí Char"/>
    <w:basedOn w:val="Standardnpsmoodstavce"/>
    <w:link w:val="Zpat"/>
    <w:uiPriority w:val="99"/>
    <w:rsid w:val="00111EF6"/>
    <w:rPr>
      <w:color w:val="1D1D1B" w:themeColor="text1"/>
      <w:sz w:val="16"/>
      <w:lang w:val="en-GB"/>
    </w:rPr>
  </w:style>
  <w:style w:type="paragraph" w:customStyle="1" w:styleId="HeaderInfoText">
    <w:name w:val="Header Info Text"/>
    <w:basedOn w:val="Zhlav"/>
    <w:uiPriority w:val="99"/>
    <w:unhideWhenUsed/>
    <w:rsid w:val="00035931"/>
    <w:pPr>
      <w:tabs>
        <w:tab w:val="clear" w:pos="4536"/>
        <w:tab w:val="clear" w:pos="9072"/>
        <w:tab w:val="center" w:pos="4513"/>
        <w:tab w:val="right" w:pos="9026"/>
      </w:tabs>
      <w:autoSpaceDE/>
      <w:autoSpaceDN/>
      <w:adjustRightInd/>
      <w:ind w:left="709"/>
      <w:jc w:val="right"/>
    </w:pPr>
    <w:rPr>
      <w:rFonts w:ascii="Calibri" w:hAnsi="Calibri"/>
      <w:color w:val="FFCD1C" w:themeColor="accent2"/>
    </w:rPr>
  </w:style>
  <w:style w:type="table" w:styleId="Svtlmkatabulky">
    <w:name w:val="Grid Table Light"/>
    <w:basedOn w:val="Normlntabulka"/>
    <w:uiPriority w:val="40"/>
    <w:rsid w:val="004315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4315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4315A3"/>
    <w:pPr>
      <w:spacing w:after="0" w:line="240" w:lineRule="auto"/>
    </w:pPr>
    <w:tblPr>
      <w:tblStyleRowBandSize w:val="1"/>
      <w:tblStyleColBandSize w:val="1"/>
    </w:tblPr>
    <w:tblStylePr w:type="firstRow">
      <w:rPr>
        <w:b/>
        <w:bCs/>
        <w:caps/>
      </w:rPr>
      <w:tblPr/>
      <w:tcPr>
        <w:tcBorders>
          <w:bottom w:val="single" w:sz="4" w:space="0" w:color="91918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bubliny">
    <w:name w:val="Balloon Text"/>
    <w:basedOn w:val="Normln"/>
    <w:link w:val="TextbublinyChar"/>
    <w:uiPriority w:val="99"/>
    <w:semiHidden/>
    <w:unhideWhenUsed/>
    <w:rsid w:val="00B17692"/>
    <w:pPr>
      <w:spacing w:line="240" w:lineRule="auto"/>
    </w:pPr>
    <w:rPr>
      <w:rFonts w:ascii="Segoe UI" w:hAnsi="Segoe UI" w:cs="Segoe UI"/>
    </w:rPr>
  </w:style>
  <w:style w:type="table" w:styleId="Klasicktabulka3">
    <w:name w:val="Table Classic 3"/>
    <w:basedOn w:val="Normlntabulka"/>
    <w:uiPriority w:val="99"/>
    <w:semiHidden/>
    <w:unhideWhenUsed/>
    <w:rsid w:val="004315A3"/>
    <w:pPr>
      <w:autoSpaceDE w:val="0"/>
      <w:autoSpaceDN w:val="0"/>
      <w:adjustRightInd w:val="0"/>
      <w:spacing w:after="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bublinyChar">
    <w:name w:val="Text bubliny Char"/>
    <w:basedOn w:val="Standardnpsmoodstavce"/>
    <w:link w:val="Textbubliny"/>
    <w:uiPriority w:val="99"/>
    <w:semiHidden/>
    <w:rsid w:val="00B17692"/>
    <w:rPr>
      <w:rFonts w:ascii="Segoe UI" w:hAnsi="Segoe UI" w:cs="Segoe UI"/>
      <w:noProof/>
      <w:color w:val="000000"/>
      <w:sz w:val="18"/>
      <w:szCs w:val="18"/>
    </w:rPr>
  </w:style>
  <w:style w:type="paragraph" w:styleId="Zkladntext">
    <w:name w:val="Body Text"/>
    <w:basedOn w:val="Normln"/>
    <w:link w:val="ZkladntextChar"/>
    <w:uiPriority w:val="2"/>
    <w:rsid w:val="00A562A6"/>
    <w:pPr>
      <w:widowControl w:val="0"/>
      <w:spacing w:line="240" w:lineRule="auto"/>
    </w:pPr>
    <w:rPr>
      <w:lang w:eastAsia="cs-CZ"/>
    </w:rPr>
  </w:style>
  <w:style w:type="character" w:customStyle="1" w:styleId="ZkladntextChar">
    <w:name w:val="Základní text Char"/>
    <w:basedOn w:val="Standardnpsmoodstavce"/>
    <w:link w:val="Zkladntext"/>
    <w:uiPriority w:val="2"/>
    <w:rsid w:val="00C54A4A"/>
    <w:rPr>
      <w:sz w:val="18"/>
      <w:lang w:val="en-GB" w:eastAsia="cs-CZ"/>
    </w:rPr>
  </w:style>
  <w:style w:type="character" w:styleId="Hypertextovodkaz">
    <w:name w:val="Hyperlink"/>
    <w:basedOn w:val="Standardnpsmoodstavce"/>
    <w:uiPriority w:val="99"/>
    <w:unhideWhenUsed/>
    <w:rsid w:val="002C2E7E"/>
    <w:rPr>
      <w:color w:val="1D1D1B" w:themeColor="text1"/>
      <w:u w:val="none"/>
    </w:rPr>
  </w:style>
  <w:style w:type="character" w:customStyle="1" w:styleId="Nevyeenzmnka1">
    <w:name w:val="Nevyřešená zmínka1"/>
    <w:basedOn w:val="Standardnpsmoodstavce"/>
    <w:uiPriority w:val="99"/>
    <w:semiHidden/>
    <w:unhideWhenUsed/>
    <w:rsid w:val="001F1A16"/>
    <w:rPr>
      <w:color w:val="808080"/>
      <w:shd w:val="clear" w:color="auto" w:fill="E6E6E6"/>
    </w:rPr>
  </w:style>
  <w:style w:type="character" w:customStyle="1" w:styleId="Frontpageheadings2">
    <w:name w:val="Front page headings 2"/>
    <w:basedOn w:val="PodnadpisChar"/>
    <w:uiPriority w:val="1"/>
    <w:rsid w:val="00A073DC"/>
    <w:rPr>
      <w:rFonts w:asciiTheme="majorHAnsi" w:eastAsiaTheme="majorEastAsia" w:hAnsiTheme="majorHAnsi" w:cstheme="majorHAnsi"/>
      <w:b/>
      <w:bCs/>
      <w:caps/>
      <w:smallCaps/>
      <w:color w:val="FFCD1C" w:themeColor="accent2"/>
      <w:sz w:val="22"/>
      <w:szCs w:val="28"/>
    </w:rPr>
  </w:style>
  <w:style w:type="paragraph" w:styleId="Obsah2">
    <w:name w:val="toc 2"/>
    <w:next w:val="Normln"/>
    <w:uiPriority w:val="39"/>
    <w:unhideWhenUsed/>
    <w:rsid w:val="00D66C12"/>
    <w:pPr>
      <w:tabs>
        <w:tab w:val="right" w:pos="567"/>
        <w:tab w:val="left" w:pos="709"/>
        <w:tab w:val="right" w:pos="9412"/>
      </w:tabs>
      <w:spacing w:before="240" w:after="0" w:line="240" w:lineRule="exact"/>
      <w:ind w:left="369" w:right="-2552" w:hanging="369"/>
    </w:pPr>
    <w:rPr>
      <w:rFonts w:eastAsiaTheme="majorEastAsia" w:cstheme="minorHAnsi"/>
      <w:b/>
      <w:caps/>
      <w:noProof/>
      <w:color w:val="0578BE" w:themeColor="text2"/>
      <w:sz w:val="18"/>
    </w:rPr>
  </w:style>
  <w:style w:type="paragraph" w:styleId="Obsah3">
    <w:name w:val="toc 3"/>
    <w:basedOn w:val="Normln"/>
    <w:next w:val="Normln"/>
    <w:uiPriority w:val="39"/>
    <w:unhideWhenUsed/>
    <w:rsid w:val="006E786E"/>
    <w:pPr>
      <w:tabs>
        <w:tab w:val="left" w:pos="360"/>
        <w:tab w:val="left" w:pos="709"/>
        <w:tab w:val="right" w:pos="9412"/>
      </w:tabs>
      <w:spacing w:after="0"/>
      <w:ind w:left="822" w:right="57" w:hanging="482"/>
    </w:pPr>
    <w:rPr>
      <w:rFonts w:cstheme="minorHAnsi"/>
      <w:szCs w:val="20"/>
    </w:rPr>
  </w:style>
  <w:style w:type="paragraph" w:styleId="Obsah1">
    <w:name w:val="toc 1"/>
    <w:basedOn w:val="Nadpis1"/>
    <w:next w:val="Normln"/>
    <w:uiPriority w:val="39"/>
    <w:unhideWhenUsed/>
    <w:rsid w:val="00D66C12"/>
    <w:pPr>
      <w:tabs>
        <w:tab w:val="right" w:pos="567"/>
        <w:tab w:val="right" w:pos="1134"/>
        <w:tab w:val="right" w:pos="9412"/>
      </w:tabs>
      <w:spacing w:before="310" w:after="310" w:line="310" w:lineRule="exact"/>
      <w:ind w:left="312" w:right="-2552" w:hanging="312"/>
    </w:pPr>
    <w:rPr>
      <w:rFonts w:asciiTheme="minorHAnsi" w:hAnsiTheme="minorHAnsi" w:cstheme="minorHAnsi"/>
      <w:b/>
      <w:bCs/>
      <w:iCs/>
      <w:color w:val="0578BE" w:themeColor="text2"/>
      <w:sz w:val="27"/>
      <w:szCs w:val="24"/>
    </w:rPr>
  </w:style>
  <w:style w:type="paragraph" w:styleId="Obsah4">
    <w:name w:val="toc 4"/>
    <w:basedOn w:val="Normln"/>
    <w:next w:val="Normln"/>
    <w:autoRedefine/>
    <w:uiPriority w:val="39"/>
    <w:unhideWhenUsed/>
    <w:rsid w:val="001B311B"/>
    <w:pPr>
      <w:ind w:left="540"/>
    </w:pPr>
    <w:rPr>
      <w:rFonts w:cstheme="minorHAnsi"/>
      <w:sz w:val="20"/>
      <w:szCs w:val="20"/>
    </w:rPr>
  </w:style>
  <w:style w:type="paragraph" w:styleId="Obsah5">
    <w:name w:val="toc 5"/>
    <w:basedOn w:val="Normln"/>
    <w:next w:val="Normln"/>
    <w:autoRedefine/>
    <w:uiPriority w:val="39"/>
    <w:unhideWhenUsed/>
    <w:rsid w:val="00923D67"/>
    <w:pPr>
      <w:ind w:left="720"/>
    </w:pPr>
    <w:rPr>
      <w:rFonts w:cstheme="minorHAnsi"/>
      <w:sz w:val="20"/>
      <w:szCs w:val="20"/>
    </w:rPr>
  </w:style>
  <w:style w:type="paragraph" w:styleId="Obsah6">
    <w:name w:val="toc 6"/>
    <w:basedOn w:val="Normln"/>
    <w:next w:val="Normln"/>
    <w:autoRedefine/>
    <w:uiPriority w:val="39"/>
    <w:unhideWhenUsed/>
    <w:rsid w:val="00923D67"/>
    <w:pPr>
      <w:ind w:left="900"/>
    </w:pPr>
    <w:rPr>
      <w:rFonts w:cstheme="minorHAnsi"/>
      <w:sz w:val="20"/>
      <w:szCs w:val="20"/>
    </w:rPr>
  </w:style>
  <w:style w:type="paragraph" w:styleId="Obsah7">
    <w:name w:val="toc 7"/>
    <w:basedOn w:val="Normln"/>
    <w:next w:val="Normln"/>
    <w:autoRedefine/>
    <w:uiPriority w:val="39"/>
    <w:unhideWhenUsed/>
    <w:rsid w:val="00923D67"/>
    <w:pPr>
      <w:ind w:left="1080"/>
    </w:pPr>
    <w:rPr>
      <w:rFonts w:cstheme="minorHAnsi"/>
      <w:sz w:val="20"/>
      <w:szCs w:val="20"/>
    </w:rPr>
  </w:style>
  <w:style w:type="paragraph" w:styleId="Obsah8">
    <w:name w:val="toc 8"/>
    <w:basedOn w:val="Normln"/>
    <w:next w:val="Normln"/>
    <w:autoRedefine/>
    <w:uiPriority w:val="39"/>
    <w:unhideWhenUsed/>
    <w:rsid w:val="00923D67"/>
    <w:pPr>
      <w:ind w:left="1260"/>
    </w:pPr>
    <w:rPr>
      <w:rFonts w:cstheme="minorHAnsi"/>
      <w:sz w:val="20"/>
      <w:szCs w:val="20"/>
    </w:rPr>
  </w:style>
  <w:style w:type="paragraph" w:styleId="Obsah9">
    <w:name w:val="toc 9"/>
    <w:basedOn w:val="Normln"/>
    <w:next w:val="Normln"/>
    <w:autoRedefine/>
    <w:uiPriority w:val="39"/>
    <w:unhideWhenUsed/>
    <w:rsid w:val="00923D67"/>
    <w:pPr>
      <w:ind w:left="1440"/>
    </w:pPr>
    <w:rPr>
      <w:rFonts w:cstheme="minorHAnsi"/>
      <w:sz w:val="20"/>
      <w:szCs w:val="20"/>
    </w:rPr>
  </w:style>
  <w:style w:type="paragraph" w:customStyle="1" w:styleId="IntroTOCH1">
    <w:name w:val="Intro+TOC H 1"/>
    <w:basedOn w:val="Nadpis1"/>
    <w:next w:val="Normln"/>
    <w:qFormat/>
    <w:rsid w:val="00A1133E"/>
    <w:pPr>
      <w:pageBreakBefore/>
      <w:autoSpaceDE/>
      <w:autoSpaceDN/>
      <w:adjustRightInd/>
      <w:spacing w:before="0" w:after="720" w:line="580" w:lineRule="exact"/>
      <w:outlineLvl w:val="9"/>
    </w:pPr>
    <w:rPr>
      <w:rFonts w:ascii="Arial" w:hAnsi="Arial"/>
      <w:b/>
      <w:color w:val="0578BE" w:themeColor="text2"/>
      <w:sz w:val="54"/>
    </w:rPr>
  </w:style>
  <w:style w:type="paragraph" w:customStyle="1" w:styleId="HeadingAnnex2">
    <w:name w:val="Heading Annex 2"/>
    <w:basedOn w:val="Nadpis2"/>
    <w:rsid w:val="00F25A85"/>
    <w:pPr>
      <w:numPr>
        <w:ilvl w:val="5"/>
      </w:numPr>
      <w:tabs>
        <w:tab w:val="clear" w:pos="369"/>
        <w:tab w:val="left" w:pos="425"/>
      </w:tabs>
    </w:pPr>
  </w:style>
  <w:style w:type="paragraph" w:customStyle="1" w:styleId="HeadingAnnex3">
    <w:name w:val="Heading Annex 3"/>
    <w:basedOn w:val="Nadpis3"/>
    <w:rsid w:val="00F25A85"/>
    <w:pPr>
      <w:numPr>
        <w:ilvl w:val="6"/>
      </w:numPr>
      <w:tabs>
        <w:tab w:val="clear" w:pos="567"/>
        <w:tab w:val="left" w:pos="624"/>
      </w:tabs>
    </w:pPr>
  </w:style>
  <w:style w:type="numbering" w:customStyle="1" w:styleId="StylEnisa">
    <w:name w:val="Styl Enisa"/>
    <w:uiPriority w:val="99"/>
    <w:rsid w:val="002D05ED"/>
    <w:pPr>
      <w:numPr>
        <w:numId w:val="1"/>
      </w:numPr>
    </w:pPr>
  </w:style>
  <w:style w:type="paragraph" w:customStyle="1" w:styleId="HeadingAnnex1">
    <w:name w:val="Heading Annex 1"/>
    <w:basedOn w:val="Nadpis1"/>
    <w:qFormat/>
    <w:rsid w:val="00A1133E"/>
    <w:pPr>
      <w:pageBreakBefore/>
      <w:numPr>
        <w:ilvl w:val="4"/>
        <w:numId w:val="12"/>
      </w:numPr>
      <w:spacing w:after="720"/>
    </w:pPr>
    <w:rPr>
      <w:rFonts w:ascii="Arial" w:hAnsi="Arial"/>
      <w:b/>
      <w:color w:val="0578BE" w:themeColor="text2"/>
      <w:sz w:val="54"/>
    </w:rPr>
  </w:style>
  <w:style w:type="paragraph" w:customStyle="1" w:styleId="Executivesummary">
    <w:name w:val="Executive summary"/>
    <w:basedOn w:val="IntroTOCH1"/>
    <w:rsid w:val="00835290"/>
  </w:style>
  <w:style w:type="paragraph" w:customStyle="1" w:styleId="BoxBlueText">
    <w:name w:val="BoxBlueText"/>
    <w:basedOn w:val="Normln"/>
    <w:next w:val="Normln"/>
    <w:uiPriority w:val="4"/>
    <w:qFormat/>
    <w:rsid w:val="00611318"/>
    <w:pPr>
      <w:kinsoku w:val="0"/>
      <w:overflowPunct w:val="0"/>
      <w:spacing w:line="300" w:lineRule="exact"/>
      <w:ind w:right="0"/>
    </w:pPr>
    <w:rPr>
      <w:b/>
      <w:bCs/>
      <w:color w:val="0578BE" w:themeColor="text2"/>
      <w:sz w:val="24"/>
      <w:szCs w:val="24"/>
    </w:rPr>
  </w:style>
  <w:style w:type="numbering" w:customStyle="1" w:styleId="Bulletpointlist">
    <w:name w:val="Bullet point list"/>
    <w:basedOn w:val="Bezseznamu"/>
    <w:uiPriority w:val="99"/>
    <w:rsid w:val="00877B5A"/>
    <w:pPr>
      <w:numPr>
        <w:numId w:val="2"/>
      </w:numPr>
    </w:pPr>
  </w:style>
  <w:style w:type="numbering" w:customStyle="1" w:styleId="BulletpointlistEnisa">
    <w:name w:val="Bullet point list Enisa"/>
    <w:basedOn w:val="Bulletpointlist"/>
    <w:uiPriority w:val="99"/>
    <w:rsid w:val="00503696"/>
    <w:pPr>
      <w:numPr>
        <w:numId w:val="3"/>
      </w:numPr>
    </w:pPr>
  </w:style>
  <w:style w:type="paragraph" w:customStyle="1" w:styleId="BlueBoxTitle">
    <w:name w:val="BlueBoxTitle"/>
    <w:basedOn w:val="Normln"/>
    <w:next w:val="BlueBoxText"/>
    <w:uiPriority w:val="4"/>
    <w:qFormat/>
    <w:rsid w:val="0040468F"/>
    <w:pPr>
      <w:spacing w:before="280" w:after="0"/>
      <w:ind w:left="284" w:right="567"/>
    </w:pPr>
    <w:rPr>
      <w:rFonts w:ascii="Arial" w:hAnsi="Arial"/>
      <w:b/>
      <w:caps/>
      <w:color w:val="FFFFFF" w:themeColor="background1"/>
      <w:sz w:val="22"/>
    </w:rPr>
  </w:style>
  <w:style w:type="paragraph" w:styleId="Seznam">
    <w:name w:val="List"/>
    <w:basedOn w:val="Normln"/>
    <w:uiPriority w:val="99"/>
    <w:semiHidden/>
    <w:unhideWhenUsed/>
    <w:rsid w:val="00DF484A"/>
    <w:pPr>
      <w:ind w:left="283" w:hanging="283"/>
      <w:contextualSpacing/>
    </w:pPr>
  </w:style>
  <w:style w:type="paragraph" w:customStyle="1" w:styleId="BlueBoxText">
    <w:name w:val="BlueBoxText"/>
    <w:basedOn w:val="Normln"/>
    <w:uiPriority w:val="4"/>
    <w:qFormat/>
    <w:rsid w:val="009D097C"/>
    <w:pPr>
      <w:tabs>
        <w:tab w:val="left" w:pos="1985"/>
      </w:tabs>
      <w:kinsoku w:val="0"/>
      <w:overflowPunct w:val="0"/>
      <w:ind w:left="284" w:right="510"/>
    </w:pPr>
    <w:rPr>
      <w:color w:val="FFFFFF"/>
    </w:rPr>
  </w:style>
  <w:style w:type="table" w:customStyle="1" w:styleId="Styl3">
    <w:name w:val="Styl3"/>
    <w:basedOn w:val="Normlntabulka"/>
    <w:uiPriority w:val="99"/>
    <w:rsid w:val="00534504"/>
    <w:pPr>
      <w:spacing w:after="0" w:line="240" w:lineRule="auto"/>
    </w:pPr>
    <w:tblPr>
      <w:tblStyleRowBandSize w:val="1"/>
      <w:tblStyleColBandSize w:val="1"/>
    </w:tblPr>
  </w:style>
  <w:style w:type="table" w:styleId="Tabulkaseznamu4zvraznn6">
    <w:name w:val="List Table 4 Accent 6"/>
    <w:basedOn w:val="Normlntabulka"/>
    <w:uiPriority w:val="49"/>
    <w:rsid w:val="000F20B2"/>
    <w:pPr>
      <w:spacing w:after="0" w:line="240" w:lineRule="auto"/>
    </w:pPr>
    <w:tblPr>
      <w:tblStyleRowBandSize w:val="1"/>
      <w:tblStyleColBandSize w:val="1"/>
      <w:tblBorders>
        <w:top w:val="single" w:sz="4" w:space="0" w:color="C5E76B" w:themeColor="accent6" w:themeTint="99"/>
        <w:left w:val="single" w:sz="4" w:space="0" w:color="C5E76B" w:themeColor="accent6" w:themeTint="99"/>
        <w:bottom w:val="single" w:sz="4" w:space="0" w:color="C5E76B" w:themeColor="accent6" w:themeTint="99"/>
        <w:right w:val="single" w:sz="4" w:space="0" w:color="C5E76B" w:themeColor="accent6" w:themeTint="99"/>
        <w:insideH w:val="single" w:sz="4" w:space="0" w:color="C5E76B" w:themeColor="accent6" w:themeTint="99"/>
      </w:tblBorders>
    </w:tblPr>
    <w:tblStylePr w:type="firstRow">
      <w:rPr>
        <w:b/>
        <w:bCs/>
        <w:color w:val="FFFFFF" w:themeColor="background1"/>
      </w:rPr>
      <w:tblPr/>
      <w:tcPr>
        <w:tcBorders>
          <w:top w:val="single" w:sz="4" w:space="0" w:color="95C11F" w:themeColor="accent6"/>
          <w:left w:val="single" w:sz="4" w:space="0" w:color="95C11F" w:themeColor="accent6"/>
          <w:bottom w:val="single" w:sz="4" w:space="0" w:color="95C11F" w:themeColor="accent6"/>
          <w:right w:val="single" w:sz="4" w:space="0" w:color="95C11F" w:themeColor="accent6"/>
          <w:insideH w:val="nil"/>
        </w:tcBorders>
        <w:shd w:val="clear" w:color="auto" w:fill="95C11F" w:themeFill="accent6"/>
      </w:tcPr>
    </w:tblStylePr>
    <w:tblStylePr w:type="lastRow">
      <w:rPr>
        <w:b/>
        <w:bCs/>
      </w:rPr>
      <w:tblPr/>
      <w:tcPr>
        <w:tcBorders>
          <w:top w:val="double" w:sz="4" w:space="0" w:color="C5E76B" w:themeColor="accent6" w:themeTint="99"/>
        </w:tcBorders>
      </w:tcPr>
    </w:tblStylePr>
    <w:tblStylePr w:type="firstCol">
      <w:rPr>
        <w:b/>
        <w:bCs/>
      </w:rPr>
    </w:tblStylePr>
    <w:tblStylePr w:type="lastCol">
      <w:rPr>
        <w:b/>
        <w:bCs/>
      </w:rPr>
    </w:tblStylePr>
    <w:tblStylePr w:type="band1Vert">
      <w:tblPr/>
      <w:tcPr>
        <w:shd w:val="clear" w:color="auto" w:fill="EBF7CD" w:themeFill="accent6" w:themeFillTint="33"/>
      </w:tcPr>
    </w:tblStylePr>
    <w:tblStylePr w:type="band1Horz">
      <w:tblPr/>
      <w:tcPr>
        <w:shd w:val="clear" w:color="auto" w:fill="EBF7CD" w:themeFill="accent6" w:themeFillTint="33"/>
      </w:tcPr>
    </w:tblStylePr>
  </w:style>
  <w:style w:type="paragraph" w:customStyle="1" w:styleId="Nameofafigure">
    <w:name w:val="Name of a figure"/>
    <w:basedOn w:val="Normln"/>
    <w:next w:val="Normln"/>
    <w:uiPriority w:val="3"/>
    <w:rsid w:val="005E629A"/>
    <w:rPr>
      <w:color w:val="0578BE" w:themeColor="text2"/>
    </w:rPr>
  </w:style>
  <w:style w:type="character" w:customStyle="1" w:styleId="BezmezerChar">
    <w:name w:val="Bez mezer Char"/>
    <w:basedOn w:val="Standardnpsmoodstavce"/>
    <w:link w:val="Bezmezer"/>
    <w:uiPriority w:val="1"/>
    <w:rsid w:val="00BF7C84"/>
  </w:style>
  <w:style w:type="paragraph" w:customStyle="1" w:styleId="CoverReporttitle">
    <w:name w:val="Cover Report title"/>
    <w:basedOn w:val="Normln"/>
    <w:next w:val="Covertitlelevel2"/>
    <w:qFormat/>
    <w:rsid w:val="00607A93"/>
    <w:pPr>
      <w:spacing w:before="660" w:after="200" w:line="1120" w:lineRule="exact"/>
      <w:ind w:left="1361" w:right="2835"/>
    </w:pPr>
    <w:rPr>
      <w:rFonts w:ascii="Arial" w:hAnsi="Arial"/>
      <w:b/>
      <w:caps/>
      <w:color w:val="FFFFFF" w:themeColor="background1"/>
      <w:spacing w:val="10"/>
      <w:sz w:val="100"/>
    </w:rPr>
  </w:style>
  <w:style w:type="paragraph" w:customStyle="1" w:styleId="Covertitlelevel2">
    <w:name w:val="Cover title level 2"/>
    <w:basedOn w:val="Normln"/>
    <w:qFormat/>
    <w:rsid w:val="00726B4B"/>
    <w:pPr>
      <w:spacing w:before="820" w:after="0" w:line="660" w:lineRule="exact"/>
      <w:ind w:left="1247" w:right="3005"/>
    </w:pPr>
    <w:rPr>
      <w:color w:val="0E67A1" w:themeColor="accent1"/>
      <w:spacing w:val="10"/>
      <w:sz w:val="54"/>
    </w:rPr>
  </w:style>
  <w:style w:type="paragraph" w:customStyle="1" w:styleId="Coverdate">
    <w:name w:val="Cover date"/>
    <w:basedOn w:val="Normln"/>
    <w:next w:val="Normln"/>
    <w:rsid w:val="00920E25"/>
    <w:pPr>
      <w:spacing w:after="0" w:line="400" w:lineRule="exact"/>
      <w:ind w:right="0"/>
    </w:pPr>
    <w:rPr>
      <w:rFonts w:ascii="Arial" w:hAnsi="Arial"/>
      <w:b/>
      <w:caps/>
      <w:color w:val="FFFFFF" w:themeColor="background1"/>
      <w:spacing w:val="10"/>
      <w:sz w:val="40"/>
    </w:rPr>
  </w:style>
  <w:style w:type="paragraph" w:customStyle="1" w:styleId="Nameofthereport">
    <w:name w:val="Name of the report"/>
    <w:basedOn w:val="HeaderInfoText"/>
    <w:next w:val="Zhlav"/>
    <w:rsid w:val="00757425"/>
    <w:pPr>
      <w:spacing w:after="80" w:line="264" w:lineRule="exact"/>
      <w:ind w:left="0" w:right="-2552"/>
    </w:pPr>
    <w:rPr>
      <w:rFonts w:ascii="Arial" w:hAnsi="Arial" w:cs="Arial"/>
      <w:b/>
      <w:caps/>
      <w:color w:val="0578BE" w:themeColor="text2"/>
      <w:sz w:val="22"/>
    </w:rPr>
  </w:style>
  <w:style w:type="paragraph" w:customStyle="1" w:styleId="ABOUTENISAbackcover">
    <w:name w:val="ABOUT ENISA back cover"/>
    <w:basedOn w:val="Normln"/>
    <w:next w:val="Normln"/>
    <w:uiPriority w:val="3"/>
    <w:rsid w:val="00E5530B"/>
    <w:pPr>
      <w:spacing w:before="600" w:after="100" w:line="240" w:lineRule="exact"/>
      <w:ind w:left="567"/>
    </w:pPr>
    <w:rPr>
      <w:b/>
      <w:caps/>
      <w:color w:val="004F9F"/>
      <w:spacing w:val="20"/>
      <w:sz w:val="24"/>
    </w:rPr>
  </w:style>
  <w:style w:type="paragraph" w:customStyle="1" w:styleId="Backcovertext">
    <w:name w:val="Back cover text"/>
    <w:basedOn w:val="Normln"/>
    <w:uiPriority w:val="3"/>
    <w:rsid w:val="00F26A9A"/>
    <w:pPr>
      <w:spacing w:line="240" w:lineRule="exact"/>
      <w:ind w:left="567" w:right="3686"/>
    </w:pPr>
    <w:rPr>
      <w:rFonts w:ascii="Arial" w:hAnsi="Arial"/>
    </w:rPr>
  </w:style>
  <w:style w:type="paragraph" w:customStyle="1" w:styleId="IntroTOCH2">
    <w:name w:val="Intro+TOC H 2"/>
    <w:basedOn w:val="Enisaheading2"/>
    <w:next w:val="Normln"/>
    <w:qFormat/>
    <w:rsid w:val="00D66C12"/>
    <w:pPr>
      <w:ind w:left="0" w:firstLine="0"/>
      <w:outlineLvl w:val="9"/>
    </w:pPr>
    <w:rPr>
      <w:rFonts w:ascii="Arial" w:hAnsi="Arial"/>
      <w:b/>
      <w:bCs/>
    </w:rPr>
  </w:style>
  <w:style w:type="character" w:styleId="Zstupntext">
    <w:name w:val="Placeholder Text"/>
    <w:basedOn w:val="Standardnpsmoodstavce"/>
    <w:uiPriority w:val="99"/>
    <w:semiHidden/>
    <w:rsid w:val="00963C92"/>
    <w:rPr>
      <w:color w:val="808080"/>
    </w:rPr>
  </w:style>
  <w:style w:type="paragraph" w:customStyle="1" w:styleId="Identifiers">
    <w:name w:val="Identifiers"/>
    <w:basedOn w:val="Normln"/>
    <w:rsid w:val="006C4EC7"/>
    <w:pPr>
      <w:spacing w:after="240" w:line="240" w:lineRule="exact"/>
      <w:ind w:right="0"/>
      <w:jc w:val="right"/>
    </w:pPr>
    <w:rPr>
      <w:color w:val="FFFFFF" w:themeColor="background1"/>
    </w:rPr>
  </w:style>
  <w:style w:type="table" w:styleId="Tabulkasmkou4zvraznn1">
    <w:name w:val="Grid Table 4 Accent 1"/>
    <w:basedOn w:val="Normlntabulka"/>
    <w:uiPriority w:val="49"/>
    <w:rsid w:val="002E059E"/>
    <w:pPr>
      <w:spacing w:after="0" w:line="240" w:lineRule="auto"/>
    </w:pPr>
    <w:tblPr>
      <w:tblStyleRowBandSize w:val="1"/>
      <w:tblStyleColBandSize w:val="1"/>
      <w:tblBorders>
        <w:top w:val="single" w:sz="4" w:space="0" w:color="46ACEF" w:themeColor="accent1" w:themeTint="99"/>
        <w:left w:val="single" w:sz="4" w:space="0" w:color="46ACEF" w:themeColor="accent1" w:themeTint="99"/>
        <w:bottom w:val="single" w:sz="4" w:space="0" w:color="46ACEF" w:themeColor="accent1" w:themeTint="99"/>
        <w:right w:val="single" w:sz="4" w:space="0" w:color="46ACEF" w:themeColor="accent1" w:themeTint="99"/>
        <w:insideH w:val="single" w:sz="4" w:space="0" w:color="46ACEF" w:themeColor="accent1" w:themeTint="99"/>
        <w:insideV w:val="single" w:sz="4" w:space="0" w:color="46ACEF" w:themeColor="accent1" w:themeTint="99"/>
      </w:tblBorders>
    </w:tblPr>
    <w:tblStylePr w:type="firstRow">
      <w:rPr>
        <w:b/>
        <w:bCs/>
        <w:color w:val="FFFFFF" w:themeColor="background1"/>
      </w:rPr>
      <w:tblPr/>
      <w:tcPr>
        <w:tcBorders>
          <w:top w:val="single" w:sz="4" w:space="0" w:color="0E67A1" w:themeColor="accent1"/>
          <w:left w:val="single" w:sz="4" w:space="0" w:color="0E67A1" w:themeColor="accent1"/>
          <w:bottom w:val="single" w:sz="4" w:space="0" w:color="0E67A1" w:themeColor="accent1"/>
          <w:right w:val="single" w:sz="4" w:space="0" w:color="0E67A1" w:themeColor="accent1"/>
          <w:insideH w:val="nil"/>
          <w:insideV w:val="nil"/>
        </w:tcBorders>
        <w:shd w:val="clear" w:color="auto" w:fill="0E67A1" w:themeFill="accent1"/>
      </w:tcPr>
    </w:tblStylePr>
    <w:tblStylePr w:type="lastRow">
      <w:rPr>
        <w:b/>
        <w:bCs/>
      </w:rPr>
      <w:tblPr/>
      <w:tcPr>
        <w:tcBorders>
          <w:top w:val="double" w:sz="4" w:space="0" w:color="0E67A1" w:themeColor="accent1"/>
        </w:tcBorders>
      </w:tcPr>
    </w:tblStylePr>
    <w:tblStylePr w:type="firstCol">
      <w:rPr>
        <w:b/>
        <w:bCs/>
      </w:rPr>
    </w:tblStylePr>
    <w:tblStylePr w:type="lastCol">
      <w:rPr>
        <w:b/>
        <w:bCs/>
      </w:rPr>
    </w:tblStylePr>
    <w:tblStylePr w:type="band1Vert">
      <w:tblPr/>
      <w:tcPr>
        <w:shd w:val="clear" w:color="auto" w:fill="C1E3F9" w:themeFill="accent1" w:themeFillTint="33"/>
      </w:tcPr>
    </w:tblStylePr>
    <w:tblStylePr w:type="band1Horz">
      <w:tblPr/>
      <w:tcPr>
        <w:shd w:val="clear" w:color="auto" w:fill="C1E3F9" w:themeFill="accent1" w:themeFillTint="33"/>
      </w:tcPr>
    </w:tblStylePr>
  </w:style>
  <w:style w:type="table" w:customStyle="1" w:styleId="Enisa2">
    <w:name w:val="Enisa 2"/>
    <w:basedOn w:val="Tabulkasmkou4zvraznn4"/>
    <w:uiPriority w:val="99"/>
    <w:rsid w:val="00D4565B"/>
    <w:pPr>
      <w:spacing w:before="40" w:after="40"/>
    </w:pPr>
    <w:rPr>
      <w:sz w:val="16"/>
      <w:szCs w:val="20"/>
      <w:lang w:val="en-GB" w:eastAsia="cs-CZ"/>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cPr>
      <w:vAlign w:val="center"/>
    </w:tcPr>
    <w:tblStylePr w:type="firstRow">
      <w:pPr>
        <w:jc w:val="left"/>
      </w:pPr>
      <w:rPr>
        <w:rFonts w:ascii="Arial" w:hAnsi="Arial"/>
        <w:b w:val="0"/>
        <w:bCs/>
        <w:color w:val="FFFFFF"/>
        <w:sz w:val="16"/>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nil"/>
          <w:insideV w:val="nil"/>
        </w:tcBorders>
        <w:shd w:val="clear" w:color="auto" w:fill="0578BE" w:themeFill="text2"/>
      </w:tcPr>
    </w:tblStylePr>
    <w:tblStylePr w:type="lastRow">
      <w:rPr>
        <w:b/>
        <w:bCs/>
      </w:rPr>
      <w:tblPr/>
      <w:tcPr>
        <w:tcBorders>
          <w:top w:val="double" w:sz="4" w:space="0" w:color="CB0538" w:themeColor="accent4"/>
        </w:tcBorders>
      </w:tcPr>
    </w:tblStylePr>
    <w:tblStylePr w:type="firstCol">
      <w:rPr>
        <w:rFonts w:ascii="Arial" w:hAnsi="Arial"/>
        <w:b w:val="0"/>
        <w:bCs/>
        <w:sz w:val="16"/>
      </w:rPr>
    </w:tblStylePr>
    <w:tblStylePr w:type="lastCol">
      <w:rPr>
        <w:rFonts w:ascii="Arial" w:hAnsi="Arial"/>
        <w:b w:val="0"/>
        <w:bCs/>
        <w:sz w:val="16"/>
      </w:rPr>
    </w:tblStylePr>
    <w:tblStylePr w:type="band1Vert">
      <w:tblPr/>
      <w:tcPr>
        <w:shd w:val="clear" w:color="auto" w:fill="FDC3D2" w:themeFill="accent4" w:themeFillTint="33"/>
      </w:tcPr>
    </w:tblStylePr>
    <w:tblStylePr w:type="band1Horz">
      <w:pPr>
        <w:jc w:val="left"/>
      </w:pPr>
      <w:rPr>
        <w:rFonts w:ascii="Arial" w:hAnsi="Arial"/>
        <w:b w:val="0"/>
        <w:color w:val="1D1D1B" w:themeColor="text1"/>
        <w:sz w:val="16"/>
      </w:rPr>
      <w:tblPr/>
      <w:tcPr>
        <w:tcBorders>
          <w:insideV w:val="single" w:sz="4" w:space="0" w:color="DADADA"/>
        </w:tcBorders>
        <w:shd w:val="clear" w:color="auto" w:fill="FFFFFF" w:themeFill="background1"/>
      </w:tcPr>
    </w:tblStylePr>
    <w:tblStylePr w:type="band2Horz">
      <w:pPr>
        <w:jc w:val="left"/>
      </w:pPr>
      <w:rPr>
        <w:rFonts w:ascii="Arial" w:hAnsi="Arial"/>
        <w:b w:val="0"/>
        <w:color w:val="auto"/>
        <w:sz w:val="16"/>
      </w:rPr>
      <w:tblPr/>
      <w:tcPr>
        <w:shd w:val="clear" w:color="auto" w:fill="DADADA"/>
      </w:tcPr>
    </w:tblStylePr>
  </w:style>
  <w:style w:type="paragraph" w:customStyle="1" w:styleId="Tabletext1">
    <w:name w:val="Table text 1"/>
    <w:basedOn w:val="Normln"/>
    <w:link w:val="Tabletext1Char"/>
    <w:rsid w:val="003E0634"/>
    <w:pPr>
      <w:jc w:val="center"/>
    </w:pPr>
    <w:rPr>
      <w:b/>
      <w:color w:val="FFFFFF" w:themeColor="background1"/>
      <w:sz w:val="16"/>
    </w:rPr>
  </w:style>
  <w:style w:type="character" w:customStyle="1" w:styleId="Tabletext1Char">
    <w:name w:val="Table text 1 Char"/>
    <w:basedOn w:val="Standardnpsmoodstavce"/>
    <w:link w:val="Tabletext1"/>
    <w:rsid w:val="003B679D"/>
    <w:rPr>
      <w:b/>
      <w:noProof/>
      <w:color w:val="FFFFFF" w:themeColor="background1"/>
      <w:sz w:val="16"/>
      <w:lang w:val="en-GB"/>
    </w:rPr>
  </w:style>
  <w:style w:type="table" w:styleId="Tabulkasmkou4zvraznn4">
    <w:name w:val="Grid Table 4 Accent 4"/>
    <w:basedOn w:val="Normlntabulka"/>
    <w:uiPriority w:val="49"/>
    <w:rsid w:val="00687BA1"/>
    <w:pPr>
      <w:spacing w:after="0" w:line="240" w:lineRule="auto"/>
    </w:pPr>
    <w:tblPr>
      <w:tblStyleRowBandSize w:val="1"/>
      <w:tblStyleColBandSize w:val="1"/>
      <w:tblBorders>
        <w:top w:val="single" w:sz="4" w:space="0" w:color="FA4E7A" w:themeColor="accent4" w:themeTint="99"/>
        <w:left w:val="single" w:sz="4" w:space="0" w:color="FA4E7A" w:themeColor="accent4" w:themeTint="99"/>
        <w:bottom w:val="single" w:sz="4" w:space="0" w:color="FA4E7A" w:themeColor="accent4" w:themeTint="99"/>
        <w:right w:val="single" w:sz="4" w:space="0" w:color="FA4E7A" w:themeColor="accent4" w:themeTint="99"/>
        <w:insideH w:val="single" w:sz="4" w:space="0" w:color="FA4E7A" w:themeColor="accent4" w:themeTint="99"/>
        <w:insideV w:val="single" w:sz="4" w:space="0" w:color="FA4E7A" w:themeColor="accent4" w:themeTint="99"/>
      </w:tblBorders>
    </w:tblPr>
    <w:tblStylePr w:type="firstRow">
      <w:rPr>
        <w:b/>
        <w:bCs/>
        <w:color w:val="FFFFFF" w:themeColor="background1"/>
      </w:rPr>
      <w:tblPr/>
      <w:tcPr>
        <w:tcBorders>
          <w:top w:val="single" w:sz="4" w:space="0" w:color="CB0538" w:themeColor="accent4"/>
          <w:left w:val="single" w:sz="4" w:space="0" w:color="CB0538" w:themeColor="accent4"/>
          <w:bottom w:val="single" w:sz="4" w:space="0" w:color="CB0538" w:themeColor="accent4"/>
          <w:right w:val="single" w:sz="4" w:space="0" w:color="CB0538" w:themeColor="accent4"/>
          <w:insideH w:val="nil"/>
          <w:insideV w:val="nil"/>
        </w:tcBorders>
        <w:shd w:val="clear" w:color="auto" w:fill="CB0538" w:themeFill="accent4"/>
      </w:tcPr>
    </w:tblStylePr>
    <w:tblStylePr w:type="lastRow">
      <w:rPr>
        <w:b/>
        <w:bCs/>
      </w:rPr>
      <w:tblPr/>
      <w:tcPr>
        <w:tcBorders>
          <w:top w:val="double" w:sz="4" w:space="0" w:color="CB0538" w:themeColor="accent4"/>
        </w:tcBorders>
      </w:tcPr>
    </w:tblStylePr>
    <w:tblStylePr w:type="firstCol">
      <w:rPr>
        <w:b/>
        <w:bCs/>
      </w:rPr>
    </w:tblStylePr>
    <w:tblStylePr w:type="lastCol">
      <w:rPr>
        <w:b/>
        <w:bCs/>
      </w:rPr>
    </w:tblStylePr>
    <w:tblStylePr w:type="band1Vert">
      <w:tblPr/>
      <w:tcPr>
        <w:shd w:val="clear" w:color="auto" w:fill="FDC3D2" w:themeFill="accent4" w:themeFillTint="33"/>
      </w:tcPr>
    </w:tblStylePr>
    <w:tblStylePr w:type="band1Horz">
      <w:tblPr/>
      <w:tcPr>
        <w:shd w:val="clear" w:color="auto" w:fill="FDC3D2" w:themeFill="accent4" w:themeFillTint="33"/>
      </w:tcPr>
    </w:tblStylePr>
  </w:style>
  <w:style w:type="table" w:styleId="Svtltabulkasmkou1zvraznn1">
    <w:name w:val="Grid Table 1 Light Accent 1"/>
    <w:basedOn w:val="Normlntabulka"/>
    <w:uiPriority w:val="46"/>
    <w:rsid w:val="000A4C2F"/>
    <w:pPr>
      <w:spacing w:after="0" w:line="240" w:lineRule="auto"/>
    </w:pPr>
    <w:tblPr>
      <w:tblStyleRowBandSize w:val="1"/>
      <w:tblStyleColBandSize w:val="1"/>
      <w:tblBorders>
        <w:top w:val="single" w:sz="4" w:space="0" w:color="83C7F4" w:themeColor="accent1" w:themeTint="66"/>
        <w:left w:val="single" w:sz="4" w:space="0" w:color="83C7F4" w:themeColor="accent1" w:themeTint="66"/>
        <w:bottom w:val="single" w:sz="4" w:space="0" w:color="83C7F4" w:themeColor="accent1" w:themeTint="66"/>
        <w:right w:val="single" w:sz="4" w:space="0" w:color="83C7F4" w:themeColor="accent1" w:themeTint="66"/>
        <w:insideH w:val="single" w:sz="4" w:space="0" w:color="83C7F4" w:themeColor="accent1" w:themeTint="66"/>
        <w:insideV w:val="single" w:sz="4" w:space="0" w:color="83C7F4" w:themeColor="accent1" w:themeTint="66"/>
      </w:tblBorders>
    </w:tblPr>
    <w:tblStylePr w:type="firstRow">
      <w:rPr>
        <w:b/>
        <w:bCs/>
      </w:rPr>
      <w:tblPr/>
      <w:tcPr>
        <w:tcBorders>
          <w:bottom w:val="single" w:sz="12" w:space="0" w:color="46ACEF" w:themeColor="accent1" w:themeTint="99"/>
        </w:tcBorders>
      </w:tcPr>
    </w:tblStylePr>
    <w:tblStylePr w:type="lastRow">
      <w:rPr>
        <w:b/>
        <w:bCs/>
      </w:rPr>
      <w:tblPr/>
      <w:tcPr>
        <w:tcBorders>
          <w:top w:val="double" w:sz="2" w:space="0" w:color="46ACEF" w:themeColor="accent1" w:themeTint="99"/>
        </w:tcBorders>
      </w:tcPr>
    </w:tblStylePr>
    <w:tblStylePr w:type="firstCol">
      <w:rPr>
        <w:b/>
        <w:bCs/>
      </w:rPr>
    </w:tblStylePr>
    <w:tblStylePr w:type="lastCol">
      <w:rPr>
        <w:b/>
        <w:bCs/>
      </w:rPr>
    </w:tblStylePr>
  </w:style>
  <w:style w:type="table" w:styleId="Tabulkasmkou2zvraznn2">
    <w:name w:val="Grid Table 2 Accent 2"/>
    <w:basedOn w:val="Normlntabulka"/>
    <w:uiPriority w:val="47"/>
    <w:rsid w:val="000A4C2F"/>
    <w:pPr>
      <w:spacing w:after="0" w:line="240" w:lineRule="auto"/>
    </w:pPr>
    <w:tblPr>
      <w:tblStyleRowBandSize w:val="1"/>
      <w:tblStyleColBandSize w:val="1"/>
      <w:tblBorders>
        <w:top w:val="single" w:sz="2" w:space="0" w:color="FFE076" w:themeColor="accent2" w:themeTint="99"/>
        <w:bottom w:val="single" w:sz="2" w:space="0" w:color="FFE076" w:themeColor="accent2" w:themeTint="99"/>
        <w:insideH w:val="single" w:sz="2" w:space="0" w:color="FFE076" w:themeColor="accent2" w:themeTint="99"/>
        <w:insideV w:val="single" w:sz="2" w:space="0" w:color="FFE076" w:themeColor="accent2" w:themeTint="99"/>
      </w:tblBorders>
    </w:tblPr>
    <w:tblStylePr w:type="firstRow">
      <w:rPr>
        <w:b/>
        <w:bCs/>
      </w:rPr>
      <w:tblPr/>
      <w:tcPr>
        <w:tcBorders>
          <w:top w:val="nil"/>
          <w:bottom w:val="single" w:sz="12" w:space="0" w:color="FFE076" w:themeColor="accent2" w:themeTint="99"/>
          <w:insideH w:val="nil"/>
          <w:insideV w:val="nil"/>
        </w:tcBorders>
        <w:shd w:val="clear" w:color="auto" w:fill="FFFFFF" w:themeFill="background1"/>
      </w:tcPr>
    </w:tblStylePr>
    <w:tblStylePr w:type="lastRow">
      <w:rPr>
        <w:b/>
        <w:bCs/>
      </w:rPr>
      <w:tblPr/>
      <w:tcPr>
        <w:tcBorders>
          <w:top w:val="double" w:sz="2" w:space="0" w:color="FFE07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D1" w:themeFill="accent2" w:themeFillTint="33"/>
      </w:tcPr>
    </w:tblStylePr>
    <w:tblStylePr w:type="band1Horz">
      <w:tblPr/>
      <w:tcPr>
        <w:shd w:val="clear" w:color="auto" w:fill="FFF4D1" w:themeFill="accent2" w:themeFillTint="33"/>
      </w:tcPr>
    </w:tblStylePr>
  </w:style>
  <w:style w:type="table" w:styleId="Tabulkasmkou2zvraznn5">
    <w:name w:val="Grid Table 2 Accent 5"/>
    <w:basedOn w:val="Normlntabulka"/>
    <w:uiPriority w:val="47"/>
    <w:rsid w:val="000A4C2F"/>
    <w:pPr>
      <w:spacing w:after="0" w:line="240" w:lineRule="auto"/>
    </w:pPr>
    <w:tblPr>
      <w:tblStyleRowBandSize w:val="1"/>
      <w:tblStyleColBandSize w:val="1"/>
      <w:tblBorders>
        <w:top w:val="single" w:sz="2" w:space="0" w:color="F4ABA7" w:themeColor="accent5" w:themeTint="99"/>
        <w:bottom w:val="single" w:sz="2" w:space="0" w:color="F4ABA7" w:themeColor="accent5" w:themeTint="99"/>
        <w:insideH w:val="single" w:sz="2" w:space="0" w:color="F4ABA7" w:themeColor="accent5" w:themeTint="99"/>
        <w:insideV w:val="single" w:sz="2" w:space="0" w:color="F4ABA7" w:themeColor="accent5" w:themeTint="99"/>
      </w:tblBorders>
    </w:tblPr>
    <w:tblStylePr w:type="firstRow">
      <w:rPr>
        <w:b/>
        <w:bCs/>
      </w:rPr>
      <w:tblPr/>
      <w:tcPr>
        <w:tcBorders>
          <w:top w:val="nil"/>
          <w:bottom w:val="single" w:sz="12" w:space="0" w:color="F4ABA7" w:themeColor="accent5" w:themeTint="99"/>
          <w:insideH w:val="nil"/>
          <w:insideV w:val="nil"/>
        </w:tcBorders>
        <w:shd w:val="clear" w:color="auto" w:fill="FFFFFF" w:themeFill="background1"/>
      </w:tcPr>
    </w:tblStylePr>
    <w:tblStylePr w:type="lastRow">
      <w:rPr>
        <w:b/>
        <w:bCs/>
      </w:rPr>
      <w:tblPr/>
      <w:tcPr>
        <w:tcBorders>
          <w:top w:val="double" w:sz="2" w:space="0" w:color="F4AB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E1" w:themeFill="accent5" w:themeFillTint="33"/>
      </w:tcPr>
    </w:tblStylePr>
    <w:tblStylePr w:type="band1Horz">
      <w:tblPr/>
      <w:tcPr>
        <w:shd w:val="clear" w:color="auto" w:fill="FBE3E1" w:themeFill="accent5" w:themeFillTint="33"/>
      </w:tcPr>
    </w:tblStylePr>
  </w:style>
  <w:style w:type="table" w:styleId="Barevntabulkasmkou6zvraznn2">
    <w:name w:val="Grid Table 6 Colorful Accent 2"/>
    <w:basedOn w:val="Normlntabulka"/>
    <w:uiPriority w:val="51"/>
    <w:rsid w:val="000A4C2F"/>
    <w:pPr>
      <w:spacing w:after="0" w:line="240" w:lineRule="auto"/>
    </w:pPr>
    <w:rPr>
      <w:color w:val="D3A400" w:themeColor="accent2" w:themeShade="BF"/>
    </w:rPr>
    <w:tblPr>
      <w:tblStyleRowBandSize w:val="1"/>
      <w:tblStyleColBandSize w:val="1"/>
      <w:tblBorders>
        <w:top w:val="single" w:sz="4" w:space="0" w:color="FFE076" w:themeColor="accent2" w:themeTint="99"/>
        <w:left w:val="single" w:sz="4" w:space="0" w:color="FFE076" w:themeColor="accent2" w:themeTint="99"/>
        <w:bottom w:val="single" w:sz="4" w:space="0" w:color="FFE076" w:themeColor="accent2" w:themeTint="99"/>
        <w:right w:val="single" w:sz="4" w:space="0" w:color="FFE076" w:themeColor="accent2" w:themeTint="99"/>
        <w:insideH w:val="single" w:sz="4" w:space="0" w:color="FFE076" w:themeColor="accent2" w:themeTint="99"/>
        <w:insideV w:val="single" w:sz="4" w:space="0" w:color="FFE076" w:themeColor="accent2" w:themeTint="99"/>
      </w:tblBorders>
    </w:tblPr>
    <w:tblStylePr w:type="firstRow">
      <w:rPr>
        <w:b/>
        <w:bCs/>
      </w:rPr>
      <w:tblPr/>
      <w:tcPr>
        <w:tcBorders>
          <w:bottom w:val="single" w:sz="12" w:space="0" w:color="FFE076" w:themeColor="accent2" w:themeTint="99"/>
        </w:tcBorders>
      </w:tcPr>
    </w:tblStylePr>
    <w:tblStylePr w:type="lastRow">
      <w:rPr>
        <w:b/>
        <w:bCs/>
      </w:rPr>
      <w:tblPr/>
      <w:tcPr>
        <w:tcBorders>
          <w:top w:val="double" w:sz="4" w:space="0" w:color="FFE076" w:themeColor="accent2" w:themeTint="99"/>
        </w:tcBorders>
      </w:tcPr>
    </w:tblStylePr>
    <w:tblStylePr w:type="firstCol">
      <w:rPr>
        <w:b/>
        <w:bCs/>
      </w:rPr>
    </w:tblStylePr>
    <w:tblStylePr w:type="lastCol">
      <w:rPr>
        <w:b/>
        <w:bCs/>
      </w:rPr>
    </w:tblStylePr>
    <w:tblStylePr w:type="band1Vert">
      <w:tblPr/>
      <w:tcPr>
        <w:shd w:val="clear" w:color="auto" w:fill="FFF4D1" w:themeFill="accent2" w:themeFillTint="33"/>
      </w:tcPr>
    </w:tblStylePr>
    <w:tblStylePr w:type="band1Horz">
      <w:tblPr/>
      <w:tcPr>
        <w:shd w:val="clear" w:color="auto" w:fill="FFF4D1" w:themeFill="accent2" w:themeFillTint="33"/>
      </w:tcPr>
    </w:tblStylePr>
  </w:style>
  <w:style w:type="paragraph" w:customStyle="1" w:styleId="TabletextEnisa">
    <w:name w:val="Table text Enisa"/>
    <w:basedOn w:val="Tableheadline"/>
    <w:uiPriority w:val="3"/>
    <w:qFormat/>
    <w:rsid w:val="0066627D"/>
    <w:pPr>
      <w:spacing w:before="80" w:after="80"/>
      <w:ind w:right="0"/>
    </w:pPr>
    <w:rPr>
      <w:b w:val="0"/>
      <w:color w:val="auto"/>
      <w:sz w:val="16"/>
    </w:rPr>
  </w:style>
  <w:style w:type="table" w:customStyle="1" w:styleId="Enisa4">
    <w:name w:val="Enisa 4"/>
    <w:basedOn w:val="Tabulkasmkou4zvraznn3"/>
    <w:uiPriority w:val="99"/>
    <w:rsid w:val="00BC28C7"/>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Pr>
    <w:tblStylePr w:type="firstRow">
      <w:pPr>
        <w:jc w:val="left"/>
      </w:pPr>
      <w:rPr>
        <w:rFonts w:ascii="Arial" w:hAnsi="Arial"/>
        <w:b w:val="0"/>
        <w:bCs/>
        <w:color w:val="FFFFFF"/>
        <w:sz w:val="20"/>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single" w:sz="4" w:space="0" w:color="0578BE" w:themeColor="text2"/>
          <w:insideV w:val="single" w:sz="4" w:space="0" w:color="FFFFFF" w:themeColor="background1"/>
        </w:tcBorders>
        <w:shd w:val="clear" w:color="auto" w:fill="0578BE" w:themeFill="text2"/>
        <w:vAlign w:val="center"/>
      </w:tcPr>
    </w:tblStylePr>
    <w:tblStylePr w:type="lastRow">
      <w:rPr>
        <w:b/>
        <w:bCs/>
      </w:rPr>
      <w:tblPr/>
      <w:tcPr>
        <w:tcBorders>
          <w:top w:val="double" w:sz="4" w:space="0" w:color="5BF7F2" w:themeColor="accent3"/>
        </w:tcBorders>
      </w:tcPr>
    </w:tblStylePr>
    <w:tblStylePr w:type="firstCol">
      <w:rPr>
        <w:rFonts w:ascii="Arial" w:hAnsi="Arial"/>
        <w:b w:val="0"/>
        <w:bCs/>
        <w:sz w:val="16"/>
      </w:rPr>
    </w:tblStylePr>
    <w:tblStylePr w:type="lastCol">
      <w:rPr>
        <w:b/>
        <w:bCs/>
      </w:rPr>
    </w:tblStylePr>
    <w:tblStylePr w:type="band1Vert">
      <w:tblPr/>
      <w:tcPr>
        <w:shd w:val="clear" w:color="auto" w:fill="DDFDFC" w:themeFill="accent3" w:themeFillTint="33"/>
      </w:tcPr>
    </w:tblStylePr>
    <w:tblStylePr w:type="band1Horz">
      <w:pPr>
        <w:jc w:val="left"/>
      </w:pPr>
      <w:rPr>
        <w:rFonts w:ascii="Arial" w:hAnsi="Arial"/>
        <w:color w:val="1D1D1B" w:themeColor="text1"/>
        <w:sz w:val="16"/>
      </w:rPr>
      <w:tblPr/>
      <w:tcPr>
        <w:tcBorders>
          <w:top w:val="nil"/>
        </w:tcBorders>
        <w:shd w:val="clear" w:color="auto" w:fill="FFFFFF"/>
      </w:tcPr>
    </w:tblStylePr>
    <w:tblStylePr w:type="band2Horz">
      <w:pPr>
        <w:jc w:val="left"/>
      </w:pPr>
      <w:rPr>
        <w:rFonts w:ascii="Arial" w:hAnsi="Arial"/>
        <w:color w:val="1D1D1B" w:themeColor="text1"/>
        <w:sz w:val="16"/>
      </w:rPr>
      <w:tblPr/>
      <w:tcPr>
        <w:vAlign w:val="center"/>
      </w:tcPr>
    </w:tblStylePr>
  </w:style>
  <w:style w:type="table" w:styleId="Tabulkaseznamu4zvraznn3">
    <w:name w:val="List Table 4 Accent 3"/>
    <w:basedOn w:val="Normlntabulka"/>
    <w:uiPriority w:val="49"/>
    <w:rsid w:val="0071783D"/>
    <w:pPr>
      <w:spacing w:after="0" w:line="240" w:lineRule="auto"/>
    </w:pPr>
    <w:tblPr>
      <w:tblStyleRowBandSize w:val="1"/>
      <w:tblStyleColBandSize w:val="1"/>
      <w:tblBorders>
        <w:top w:val="single" w:sz="4" w:space="0" w:color="9CFAF7" w:themeColor="accent3" w:themeTint="99"/>
        <w:left w:val="single" w:sz="4" w:space="0" w:color="9CFAF7" w:themeColor="accent3" w:themeTint="99"/>
        <w:bottom w:val="single" w:sz="4" w:space="0" w:color="9CFAF7" w:themeColor="accent3" w:themeTint="99"/>
        <w:right w:val="single" w:sz="4" w:space="0" w:color="9CFAF7" w:themeColor="accent3" w:themeTint="99"/>
        <w:insideH w:val="single" w:sz="4" w:space="0" w:color="9CFAF7" w:themeColor="accent3" w:themeTint="99"/>
      </w:tblBorders>
    </w:tblPr>
    <w:tblStylePr w:type="firstRow">
      <w:rPr>
        <w:b/>
        <w:bCs/>
        <w:color w:val="FFFFFF" w:themeColor="background1"/>
      </w:rPr>
      <w:tblPr/>
      <w:tcPr>
        <w:tcBorders>
          <w:top w:val="single" w:sz="4" w:space="0" w:color="5BF7F2" w:themeColor="accent3"/>
          <w:left w:val="single" w:sz="4" w:space="0" w:color="5BF7F2" w:themeColor="accent3"/>
          <w:bottom w:val="single" w:sz="4" w:space="0" w:color="5BF7F2" w:themeColor="accent3"/>
          <w:right w:val="single" w:sz="4" w:space="0" w:color="5BF7F2" w:themeColor="accent3"/>
          <w:insideH w:val="nil"/>
        </w:tcBorders>
        <w:shd w:val="clear" w:color="auto" w:fill="5BF7F2" w:themeFill="accent3"/>
      </w:tcPr>
    </w:tblStylePr>
    <w:tblStylePr w:type="lastRow">
      <w:rPr>
        <w:b/>
        <w:bCs/>
      </w:rPr>
      <w:tblPr/>
      <w:tcPr>
        <w:tcBorders>
          <w:top w:val="double" w:sz="4" w:space="0" w:color="9CFAF7" w:themeColor="accent3" w:themeTint="99"/>
        </w:tcBorders>
      </w:tcPr>
    </w:tblStylePr>
    <w:tblStylePr w:type="firstCol">
      <w:rPr>
        <w:b/>
        <w:bCs/>
      </w:rPr>
    </w:tblStylePr>
    <w:tblStylePr w:type="lastCol">
      <w:rPr>
        <w:b/>
        <w:bCs/>
      </w:rPr>
    </w:tblStylePr>
    <w:tblStylePr w:type="band1Vert">
      <w:tblPr/>
      <w:tcPr>
        <w:shd w:val="clear" w:color="auto" w:fill="DDFDFC" w:themeFill="accent3" w:themeFillTint="33"/>
      </w:tcPr>
    </w:tblStylePr>
    <w:tblStylePr w:type="band1Horz">
      <w:tblPr/>
      <w:tcPr>
        <w:shd w:val="clear" w:color="auto" w:fill="DDFDFC" w:themeFill="accent3" w:themeFillTint="33"/>
      </w:tcPr>
    </w:tblStylePr>
  </w:style>
  <w:style w:type="table" w:styleId="Tabulkasmkou4zvraznn3">
    <w:name w:val="Grid Table 4 Accent 3"/>
    <w:basedOn w:val="Normlntabulka"/>
    <w:uiPriority w:val="49"/>
    <w:rsid w:val="00412ADB"/>
    <w:pPr>
      <w:spacing w:after="0" w:line="240" w:lineRule="auto"/>
      <w:jc w:val="center"/>
    </w:pPr>
    <w:rPr>
      <w:color w:val="1D1D1B" w:themeColor="text1"/>
      <w:sz w:val="16"/>
    </w:rPr>
    <w:tblPr>
      <w:tblStyleRowBandSize w:val="1"/>
      <w:tblStyleColBandSize w:val="1"/>
      <w:tblBorders>
        <w:top w:val="single" w:sz="4" w:space="0" w:color="9CFAF7" w:themeColor="accent3" w:themeTint="99"/>
        <w:left w:val="single" w:sz="4" w:space="0" w:color="9CFAF7" w:themeColor="accent3" w:themeTint="99"/>
        <w:bottom w:val="single" w:sz="4" w:space="0" w:color="9CFAF7" w:themeColor="accent3" w:themeTint="99"/>
        <w:right w:val="single" w:sz="4" w:space="0" w:color="9CFAF7" w:themeColor="accent3" w:themeTint="99"/>
        <w:insideH w:val="single" w:sz="4" w:space="0" w:color="9CFAF7" w:themeColor="accent3" w:themeTint="99"/>
        <w:insideV w:val="single" w:sz="4" w:space="0" w:color="9CFAF7" w:themeColor="accent3" w:themeTint="99"/>
      </w:tblBorders>
    </w:tblPr>
    <w:tcPr>
      <w:vAlign w:val="center"/>
    </w:tcPr>
    <w:tblStylePr w:type="firstRow">
      <w:pPr>
        <w:jc w:val="left"/>
      </w:pPr>
      <w:rPr>
        <w:rFonts w:ascii="Arial" w:hAnsi="Arial"/>
        <w:b/>
        <w:bCs/>
        <w:color w:val="FFFFFF" w:themeColor="background1"/>
        <w:sz w:val="16"/>
      </w:rPr>
      <w:tblPr/>
      <w:tcPr>
        <w:shd w:val="clear" w:color="auto" w:fill="0578BE" w:themeFill="text2"/>
      </w:tcPr>
    </w:tblStylePr>
    <w:tblStylePr w:type="lastRow">
      <w:rPr>
        <w:b/>
        <w:bCs/>
      </w:rPr>
      <w:tblPr/>
      <w:tcPr>
        <w:tcBorders>
          <w:top w:val="double" w:sz="4" w:space="0" w:color="5BF7F2" w:themeColor="accent3"/>
        </w:tcBorders>
      </w:tcPr>
    </w:tblStylePr>
    <w:tblStylePr w:type="firstCol">
      <w:rPr>
        <w:b/>
        <w:bCs/>
      </w:rPr>
    </w:tblStylePr>
    <w:tblStylePr w:type="lastCol">
      <w:rPr>
        <w:b/>
        <w:bCs/>
      </w:rPr>
    </w:tblStylePr>
    <w:tblStylePr w:type="band1Vert">
      <w:tblPr/>
      <w:tcPr>
        <w:shd w:val="clear" w:color="auto" w:fill="DDFDFC" w:themeFill="accent3" w:themeFillTint="33"/>
      </w:tcPr>
    </w:tblStylePr>
    <w:tblStylePr w:type="band1Horz">
      <w:pPr>
        <w:jc w:val="center"/>
      </w:pPr>
      <w:rPr>
        <w:rFonts w:ascii="Arial" w:hAnsi="Arial"/>
        <w:color w:val="1D1D1B" w:themeColor="text1"/>
        <w:sz w:val="16"/>
      </w:rPr>
      <w:tblPr/>
      <w:tcPr>
        <w:shd w:val="clear" w:color="auto" w:fill="DADADA"/>
      </w:tcPr>
    </w:tblStylePr>
    <w:tblStylePr w:type="band2Horz">
      <w:pPr>
        <w:jc w:val="center"/>
      </w:pPr>
      <w:rPr>
        <w:rFonts w:ascii="Arial" w:hAnsi="Arial"/>
        <w:color w:val="1D1D1B" w:themeColor="text1"/>
        <w:sz w:val="16"/>
      </w:rPr>
      <w:tblPr/>
      <w:tcPr>
        <w:vAlign w:val="center"/>
      </w:tcPr>
    </w:tblStylePr>
  </w:style>
  <w:style w:type="table" w:styleId="Tabulkasmkou4zvraznn6">
    <w:name w:val="Grid Table 4 Accent 6"/>
    <w:basedOn w:val="Normlntabulka"/>
    <w:uiPriority w:val="49"/>
    <w:rsid w:val="001A02A7"/>
    <w:pPr>
      <w:spacing w:after="0" w:line="240" w:lineRule="auto"/>
    </w:pPr>
    <w:tblPr>
      <w:tblStyleRowBandSize w:val="1"/>
      <w:tblStyleColBandSize w:val="1"/>
      <w:tblBorders>
        <w:top w:val="single" w:sz="4" w:space="0" w:color="C5E76B" w:themeColor="accent6" w:themeTint="99"/>
        <w:left w:val="single" w:sz="4" w:space="0" w:color="C5E76B" w:themeColor="accent6" w:themeTint="99"/>
        <w:bottom w:val="single" w:sz="4" w:space="0" w:color="C5E76B" w:themeColor="accent6" w:themeTint="99"/>
        <w:right w:val="single" w:sz="4" w:space="0" w:color="C5E76B" w:themeColor="accent6" w:themeTint="99"/>
        <w:insideH w:val="single" w:sz="4" w:space="0" w:color="C5E76B" w:themeColor="accent6" w:themeTint="99"/>
        <w:insideV w:val="single" w:sz="4" w:space="0" w:color="C5E76B" w:themeColor="accent6" w:themeTint="99"/>
      </w:tblBorders>
    </w:tblPr>
    <w:tblStylePr w:type="firstRow">
      <w:rPr>
        <w:b/>
        <w:bCs/>
        <w:color w:val="FFFFFF" w:themeColor="background1"/>
      </w:rPr>
      <w:tblPr/>
      <w:tcPr>
        <w:tcBorders>
          <w:top w:val="single" w:sz="4" w:space="0" w:color="95C11F" w:themeColor="accent6"/>
          <w:left w:val="single" w:sz="4" w:space="0" w:color="95C11F" w:themeColor="accent6"/>
          <w:bottom w:val="single" w:sz="4" w:space="0" w:color="95C11F" w:themeColor="accent6"/>
          <w:right w:val="single" w:sz="4" w:space="0" w:color="95C11F" w:themeColor="accent6"/>
          <w:insideH w:val="nil"/>
          <w:insideV w:val="nil"/>
        </w:tcBorders>
        <w:shd w:val="clear" w:color="auto" w:fill="95C11F" w:themeFill="accent6"/>
      </w:tcPr>
    </w:tblStylePr>
    <w:tblStylePr w:type="lastRow">
      <w:rPr>
        <w:b/>
        <w:bCs/>
      </w:rPr>
      <w:tblPr/>
      <w:tcPr>
        <w:tcBorders>
          <w:top w:val="double" w:sz="4" w:space="0" w:color="95C11F" w:themeColor="accent6"/>
        </w:tcBorders>
      </w:tcPr>
    </w:tblStylePr>
    <w:tblStylePr w:type="firstCol">
      <w:rPr>
        <w:b/>
        <w:bCs/>
      </w:rPr>
    </w:tblStylePr>
    <w:tblStylePr w:type="lastCol">
      <w:rPr>
        <w:b/>
        <w:bCs/>
      </w:rPr>
    </w:tblStylePr>
    <w:tblStylePr w:type="band1Vert">
      <w:tblPr/>
      <w:tcPr>
        <w:shd w:val="clear" w:color="auto" w:fill="EBF7CD" w:themeFill="accent6" w:themeFillTint="33"/>
      </w:tcPr>
    </w:tblStylePr>
    <w:tblStylePr w:type="band1Horz">
      <w:tblPr/>
      <w:tcPr>
        <w:shd w:val="clear" w:color="auto" w:fill="EBF7CD" w:themeFill="accent6" w:themeFillTint="33"/>
      </w:tcPr>
    </w:tblStylePr>
  </w:style>
  <w:style w:type="character" w:customStyle="1" w:styleId="Nevyeenzmnka2">
    <w:name w:val="Nevyřešená zmínka2"/>
    <w:basedOn w:val="Standardnpsmoodstavce"/>
    <w:uiPriority w:val="99"/>
    <w:semiHidden/>
    <w:unhideWhenUsed/>
    <w:rsid w:val="00CB057A"/>
    <w:rPr>
      <w:color w:val="808080"/>
      <w:shd w:val="clear" w:color="auto" w:fill="E6E6E6"/>
    </w:rPr>
  </w:style>
  <w:style w:type="paragraph" w:customStyle="1" w:styleId="TableHeadingHistory">
    <w:name w:val="TableHeadingHistory"/>
    <w:basedOn w:val="Normln"/>
    <w:uiPriority w:val="2"/>
    <w:rsid w:val="00AD53FE"/>
    <w:pPr>
      <w:spacing w:before="60" w:after="60" w:line="220" w:lineRule="exact"/>
      <w:ind w:right="0"/>
    </w:pPr>
    <w:rPr>
      <w:bCs/>
      <w:color w:val="FFFFFF" w:themeColor="background1"/>
      <w:sz w:val="20"/>
    </w:rPr>
  </w:style>
  <w:style w:type="table" w:styleId="Tmavtabulkasmkou5zvraznn3">
    <w:name w:val="Grid Table 5 Dark Accent 3"/>
    <w:basedOn w:val="Normlntabulka"/>
    <w:uiPriority w:val="50"/>
    <w:rsid w:val="003050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D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F7F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F7F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F7F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F7F2" w:themeFill="accent3"/>
      </w:tcPr>
    </w:tblStylePr>
    <w:tblStylePr w:type="band1Vert">
      <w:tblPr/>
      <w:tcPr>
        <w:shd w:val="clear" w:color="auto" w:fill="BDFBF9" w:themeFill="accent3" w:themeFillTint="66"/>
      </w:tcPr>
    </w:tblStylePr>
    <w:tblStylePr w:type="band1Horz">
      <w:tblPr/>
      <w:tcPr>
        <w:shd w:val="clear" w:color="auto" w:fill="BDFBF9" w:themeFill="accent3" w:themeFillTint="66"/>
      </w:tcPr>
    </w:tblStylePr>
  </w:style>
  <w:style w:type="table" w:styleId="Tmavtabulkasmkou5zvraznn1">
    <w:name w:val="Grid Table 5 Dark Accent 1"/>
    <w:basedOn w:val="Normlntabulka"/>
    <w:uiPriority w:val="50"/>
    <w:rsid w:val="00412A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3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67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67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67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67A1" w:themeFill="accent1"/>
      </w:tcPr>
    </w:tblStylePr>
    <w:tblStylePr w:type="band1Vert">
      <w:tblPr/>
      <w:tcPr>
        <w:shd w:val="clear" w:color="auto" w:fill="83C7F4" w:themeFill="accent1" w:themeFillTint="66"/>
      </w:tcPr>
    </w:tblStylePr>
    <w:tblStylePr w:type="band1Horz">
      <w:tblPr/>
      <w:tcPr>
        <w:shd w:val="clear" w:color="auto" w:fill="83C7F4" w:themeFill="accent1" w:themeFillTint="66"/>
      </w:tcPr>
    </w:tblStylePr>
  </w:style>
  <w:style w:type="table" w:styleId="Tmavtabulkasmkou5zvraznn2">
    <w:name w:val="Grid Table 5 Dark Accent 2"/>
    <w:basedOn w:val="Normlntabulka"/>
    <w:uiPriority w:val="50"/>
    <w:rsid w:val="00412A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D1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D1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D1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D1C" w:themeFill="accent2"/>
      </w:tcPr>
    </w:tblStylePr>
    <w:tblStylePr w:type="band1Vert">
      <w:tblPr/>
      <w:tcPr>
        <w:shd w:val="clear" w:color="auto" w:fill="FFEAA4" w:themeFill="accent2" w:themeFillTint="66"/>
      </w:tcPr>
    </w:tblStylePr>
    <w:tblStylePr w:type="band1Horz">
      <w:tblPr/>
      <w:tcPr>
        <w:shd w:val="clear" w:color="auto" w:fill="FFEAA4" w:themeFill="accent2" w:themeFillTint="66"/>
      </w:tcPr>
    </w:tblStylePr>
  </w:style>
  <w:style w:type="paragraph" w:customStyle="1" w:styleId="TableHeadingBigger">
    <w:name w:val="TableHeadingBigger"/>
    <w:basedOn w:val="TabletextEnisa"/>
    <w:uiPriority w:val="3"/>
    <w:qFormat/>
    <w:rsid w:val="00264CDB"/>
    <w:rPr>
      <w:rFonts w:ascii="Arial" w:hAnsi="Arial"/>
      <w:b/>
      <w:bCs/>
      <w:color w:val="FFFFFF" w:themeColor="background1"/>
      <w:sz w:val="20"/>
      <w:lang w:eastAsia="cs-CZ"/>
    </w:rPr>
  </w:style>
  <w:style w:type="paragraph" w:customStyle="1" w:styleId="Identifiers1">
    <w:name w:val="Identifiers1"/>
    <w:basedOn w:val="Identifiers"/>
    <w:uiPriority w:val="2"/>
    <w:rsid w:val="008C6A5C"/>
    <w:pPr>
      <w:spacing w:after="180"/>
    </w:pPr>
    <w:rPr>
      <w:b/>
      <w:bCs/>
      <w:color w:val="FFCD1C" w:themeColor="accent2"/>
      <w:spacing w:val="-4"/>
    </w:rPr>
  </w:style>
  <w:style w:type="paragraph" w:customStyle="1" w:styleId="TableHeadingSmaller">
    <w:name w:val="TableHeadingSmaller"/>
    <w:basedOn w:val="TableHeadingBigger"/>
    <w:uiPriority w:val="3"/>
    <w:qFormat/>
    <w:rsid w:val="00264CDB"/>
    <w:rPr>
      <w:bCs w:val="0"/>
      <w:sz w:val="16"/>
    </w:rPr>
  </w:style>
  <w:style w:type="paragraph" w:customStyle="1" w:styleId="Adress">
    <w:name w:val="Adress"/>
    <w:basedOn w:val="Identifiers1"/>
    <w:uiPriority w:val="2"/>
    <w:rsid w:val="00CF2743"/>
    <w:pPr>
      <w:spacing w:after="240"/>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enis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csc@enis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Q:\Sta&#382;en&#233;\ECSC_report_text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36A78669145F498EA8CF79F4C2FEE"/>
        <w:category>
          <w:name w:val="Obecné"/>
          <w:gallery w:val="placeholder"/>
        </w:category>
        <w:types>
          <w:type w:val="bbPlcHdr"/>
        </w:types>
        <w:behaviors>
          <w:behavior w:val="content"/>
        </w:behaviors>
        <w:guid w:val="{EAC25E3D-47B3-4134-977B-505F2F6E6D00}"/>
      </w:docPartPr>
      <w:docPartBody>
        <w:p w:rsidR="00592287" w:rsidRDefault="006D4501">
          <w:pPr>
            <w:pStyle w:val="34D36A78669145F498EA8CF79F4C2FEE"/>
          </w:pPr>
          <w:r w:rsidRPr="00597F40">
            <w:rPr>
              <w:rStyle w:val="Zstupntext"/>
            </w:rPr>
            <w:t>[Název]</w:t>
          </w:r>
        </w:p>
      </w:docPartBody>
    </w:docPart>
    <w:docPart>
      <w:docPartPr>
        <w:name w:val="FBCB21D6496A4D33A31C2655B210B0BD"/>
        <w:category>
          <w:name w:val="Obecné"/>
          <w:gallery w:val="placeholder"/>
        </w:category>
        <w:types>
          <w:type w:val="bbPlcHdr"/>
        </w:types>
        <w:behaviors>
          <w:behavior w:val="content"/>
        </w:behaviors>
        <w:guid w:val="{7F88E566-DB5E-4528-8F43-BA073954C20E}"/>
      </w:docPartPr>
      <w:docPartBody>
        <w:p w:rsidR="00592287" w:rsidRDefault="006D4501">
          <w:pPr>
            <w:pStyle w:val="FBCB21D6496A4D33A31C2655B210B0BD"/>
          </w:pPr>
          <w:r w:rsidRPr="008F7B71">
            <w:rPr>
              <w:rStyle w:val="Zstupntext"/>
            </w:rPr>
            <w:t>[Datum publikování]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01"/>
    <w:rsid w:val="002B2FF5"/>
    <w:rsid w:val="00592287"/>
    <w:rsid w:val="006D4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34D36A78669145F498EA8CF79F4C2FEE">
    <w:name w:val="34D36A78669145F498EA8CF79F4C2FEE"/>
  </w:style>
  <w:style w:type="paragraph" w:customStyle="1" w:styleId="FBCB21D6496A4D33A31C2655B210B0BD">
    <w:name w:val="FBCB21D6496A4D33A31C2655B210B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ECSC">
      <a:dk1>
        <a:srgbClr val="1D1D1B"/>
      </a:dk1>
      <a:lt1>
        <a:sysClr val="window" lastClr="FFFFFF"/>
      </a:lt1>
      <a:dk2>
        <a:srgbClr val="0578BE"/>
      </a:dk2>
      <a:lt2>
        <a:srgbClr val="EBEBEB"/>
      </a:lt2>
      <a:accent1>
        <a:srgbClr val="0E67A1"/>
      </a:accent1>
      <a:accent2>
        <a:srgbClr val="FFCD1C"/>
      </a:accent2>
      <a:accent3>
        <a:srgbClr val="5BF7F2"/>
      </a:accent3>
      <a:accent4>
        <a:srgbClr val="CB0538"/>
      </a:accent4>
      <a:accent5>
        <a:srgbClr val="EE756D"/>
      </a:accent5>
      <a:accent6>
        <a:srgbClr val="95C11F"/>
      </a:accent6>
      <a:hlink>
        <a:srgbClr val="004F9F"/>
      </a:hlink>
      <a:folHlink>
        <a:srgbClr val="DADAD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4B3997-0B01-4ACE-A338-C3A5F32C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ECSC_report_text07.dotx</Template>
  <TotalTime>0</TotalTime>
  <Pages>8</Pages>
  <Words>1628</Words>
  <Characters>9606</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Writeup for challenge Cracking One-Time Pad</vt:lpstr>
      <vt:lpstr>smart hospitals</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Writeup for challenge Week of the RSA</dc:title>
  <dc:subject/>
  <dc:creator/>
  <cp:keywords/>
  <dc:description/>
  <cp:lastModifiedBy/>
  <cp:revision>1</cp:revision>
  <dcterms:created xsi:type="dcterms:W3CDTF">2022-10-23T15:45:00Z</dcterms:created>
  <dcterms:modified xsi:type="dcterms:W3CDTF">2022-10-23T15:49:00Z</dcterms:modified>
  <cp:category>December 2020</cp:category>
</cp:coreProperties>
</file>